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D77BD1">
            <w:rPr>
              <w:b/>
              <w:bCs/>
              <w:color w:val="auto"/>
              <w:szCs w:val="22"/>
            </w:rPr>
            <w:t>141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F920DA">
            <w:rPr>
              <w:b/>
              <w:bCs/>
              <w:color w:val="auto"/>
              <w:szCs w:val="22"/>
            </w:rPr>
            <w:t>041/2021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6744A4" w:rsidRPr="006744A4">
            <w:rPr>
              <w:b/>
              <w:bCs/>
              <w:color w:val="auto"/>
              <w:szCs w:val="22"/>
            </w:rPr>
            <w:t>PRESTAÇÃO DE SERVIÇOS DE MANUTENÇÃO PREVENTIVA E CORRETIVA DE ELEVADORES DE PASSAGEIROS</w:t>
          </w:r>
        </w:sdtContent>
      </w:sdt>
      <w:bookmarkEnd w:id="2"/>
      <w:r w:rsidR="006744A4" w:rsidRPr="00280327">
        <w:rPr>
          <w:b/>
          <w:bC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F920DA">
            <w:rPr>
              <w:b/>
              <w:bCs/>
              <w:color w:val="auto"/>
              <w:szCs w:val="22"/>
            </w:rPr>
            <w:t>EMERSON FAGUNDES GOMES SERVIÇOS EIRELI</w:t>
          </w:r>
          <w:r w:rsidR="00F920DA" w:rsidRPr="00F920DA">
            <w:rPr>
              <w:b/>
              <w:bCs/>
              <w:color w:val="auto"/>
              <w:szCs w:val="22"/>
            </w:rPr>
            <w:t xml:space="preserve"> </w:t>
          </w:r>
          <w:r w:rsidR="00F920DA">
            <w:rPr>
              <w:b/>
              <w:bCs/>
              <w:color w:val="auto"/>
              <w:szCs w:val="22"/>
            </w:rPr>
            <w:t xml:space="preserve"> </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306017645"/>
          <w:placeholder>
            <w:docPart w:val="617AE356C31246E1AD7C2138F5D08B19"/>
          </w:placeholder>
        </w:sdtPr>
        <w:sdtContent>
          <w:r w:rsidR="00D77BD1">
            <w:rPr>
              <w:b/>
              <w:bCs/>
              <w:color w:val="auto"/>
              <w:szCs w:val="22"/>
            </w:rPr>
            <w:t>EMERSON FAGUNDES GOMES SERVIÇOS EIRELI</w:t>
          </w:r>
          <w:r w:rsidR="00D77BD1" w:rsidRPr="00F920DA">
            <w:rPr>
              <w:b/>
              <w:bCs/>
              <w:color w:val="auto"/>
              <w:szCs w:val="22"/>
            </w:rPr>
            <w:t xml:space="preserve"> </w:t>
          </w:r>
          <w:r w:rsidR="00D77BD1">
            <w:rPr>
              <w:b/>
              <w:bCs/>
              <w:color w:val="auto"/>
              <w:szCs w:val="22"/>
            </w:rPr>
            <w:t xml:space="preserve"> </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F920DA">
            <w:rPr>
              <w:color w:val="auto"/>
              <w:szCs w:val="22"/>
            </w:rPr>
            <w:t>35.960.047/0001-81</w:t>
          </w:r>
        </w:sdtContent>
      </w:sdt>
      <w:r w:rsidR="00DB7A0B" w:rsidRPr="00280327">
        <w:rPr>
          <w:color w:val="auto"/>
          <w:szCs w:val="22"/>
        </w:rPr>
        <w:t xml:space="preserve"> situada </w:t>
      </w:r>
      <w:r w:rsidR="00F920DA">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F920DA">
            <w:rPr>
              <w:color w:val="auto"/>
              <w:szCs w:val="22"/>
            </w:rPr>
            <w:t>Rua Sebastião Martins, casa nº 200, Conselho Paulino, Nova Friburgo/RJ</w:t>
          </w:r>
        </w:sdtContent>
      </w:sdt>
      <w:r w:rsidR="00F920DA">
        <w:rPr>
          <w:color w:val="auto"/>
          <w:szCs w:val="22"/>
        </w:rPr>
        <w:t>,</w:t>
      </w:r>
      <w:r w:rsidR="0060263F" w:rsidRPr="00280327">
        <w:rPr>
          <w:color w:val="auto"/>
          <w:szCs w:val="22"/>
        </w:rPr>
        <w:t xml:space="preserve"> </w:t>
      </w:r>
      <w:r w:rsidR="00F920DA">
        <w:rPr>
          <w:color w:val="auto"/>
          <w:szCs w:val="22"/>
        </w:rPr>
        <w:t>CE</w:t>
      </w:r>
      <w:r w:rsidR="00DB7A0B" w:rsidRPr="00280327">
        <w:rPr>
          <w:color w:val="auto"/>
          <w:szCs w:val="22"/>
        </w:rPr>
        <w:t>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F920DA">
            <w:rPr>
              <w:color w:val="auto"/>
              <w:szCs w:val="22"/>
            </w:rPr>
            <w:t>28.635-430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F920DA" w:rsidRPr="00280327">
            <w:rPr>
              <w:b/>
              <w:bCs/>
              <w:color w:val="auto"/>
              <w:szCs w:val="22"/>
            </w:rPr>
            <w:fldChar w:fldCharType="begin"/>
          </w:r>
          <w:r w:rsidR="00F920DA" w:rsidRPr="00280327">
            <w:rPr>
              <w:b/>
              <w:bCs/>
              <w:color w:val="auto"/>
              <w:szCs w:val="22"/>
            </w:rPr>
            <w:instrText xml:space="preserve"> REF  Empresa  \* MERGEFORMAT </w:instrText>
          </w:r>
          <w:r w:rsidR="00F920DA" w:rsidRPr="00280327">
            <w:rPr>
              <w:b/>
              <w:bCs/>
              <w:color w:val="auto"/>
              <w:szCs w:val="22"/>
            </w:rPr>
            <w:fldChar w:fldCharType="separate"/>
          </w:r>
          <w:sdt>
            <w:sdtPr>
              <w:rPr>
                <w:b/>
                <w:bCs/>
                <w:color w:val="auto"/>
                <w:szCs w:val="22"/>
              </w:rPr>
              <w:id w:val="-574355614"/>
              <w:placeholder>
                <w:docPart w:val="277879E1DCAB4BD791C8CBC3257A3A44"/>
              </w:placeholder>
            </w:sdtPr>
            <w:sdtContent>
              <w:r w:rsidR="00D77BD1">
                <w:rPr>
                  <w:b/>
                  <w:bCs/>
                  <w:color w:val="auto"/>
                  <w:szCs w:val="22"/>
                </w:rPr>
                <w:t>EMERSON FAGUNDES GOMES SERVIÇOS EIRELI</w:t>
              </w:r>
              <w:r w:rsidR="00D77BD1" w:rsidRPr="00F920DA">
                <w:rPr>
                  <w:b/>
                  <w:bCs/>
                  <w:color w:val="auto"/>
                  <w:szCs w:val="22"/>
                </w:rPr>
                <w:t xml:space="preserve"> </w:t>
              </w:r>
              <w:r w:rsidR="00D77BD1">
                <w:rPr>
                  <w:b/>
                  <w:bCs/>
                  <w:color w:val="auto"/>
                  <w:szCs w:val="22"/>
                </w:rPr>
                <w:t xml:space="preserve"> </w:t>
              </w:r>
            </w:sdtContent>
          </w:sdt>
          <w:r w:rsidR="00F920DA" w:rsidRPr="00280327">
            <w:rPr>
              <w:b/>
              <w:bCs/>
              <w:color w:val="auto"/>
              <w:szCs w:val="22"/>
            </w:rPr>
            <w:fldChar w:fldCharType="end"/>
          </w:r>
        </w:sdtContent>
      </w:sdt>
      <w:r w:rsidR="00DB7A0B" w:rsidRPr="00280327">
        <w:rPr>
          <w:color w:val="auto"/>
          <w:szCs w:val="22"/>
        </w:rPr>
        <w:t>, inscrito no CPF</w:t>
      </w:r>
      <w:r w:rsidR="00F920DA">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F920DA">
            <w:rPr>
              <w:color w:val="auto"/>
              <w:szCs w:val="22"/>
            </w:rPr>
            <w:t>145.466.517-32</w:t>
          </w:r>
        </w:sdtContent>
      </w:sdt>
      <w:r w:rsidR="00DB7A0B" w:rsidRPr="00280327">
        <w:rPr>
          <w:color w:val="auto"/>
          <w:szCs w:val="22"/>
        </w:rPr>
        <w:t xml:space="preserve"> e</w:t>
      </w:r>
      <w:r w:rsidR="00F920DA">
        <w:rPr>
          <w:color w:val="auto"/>
          <w:szCs w:val="22"/>
        </w:rPr>
        <w:t xml:space="preserve"> portador da Carteira Nacional de Habilitação – CNH </w:t>
      </w:r>
      <w:r w:rsidR="00DB7A0B" w:rsidRPr="00280327">
        <w:rPr>
          <w:color w:val="auto"/>
          <w:szCs w:val="22"/>
        </w:rPr>
        <w:t xml:space="preserve">nº </w:t>
      </w:r>
      <w:sdt>
        <w:sdtPr>
          <w:rPr>
            <w:color w:val="auto"/>
            <w:szCs w:val="22"/>
          </w:rPr>
          <w:id w:val="1135835912"/>
          <w:placeholder>
            <w:docPart w:val="DE9155667AAC433B9F30E09B2434D532"/>
          </w:placeholder>
        </w:sdtPr>
        <w:sdtEndPr/>
        <w:sdtContent>
          <w:r w:rsidR="00F920DA">
            <w:rPr>
              <w:color w:val="auto"/>
              <w:szCs w:val="22"/>
            </w:rPr>
            <w:t>06336489439, expedido em 02/10/2019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162534116"/>
          <w:placeholder>
            <w:docPart w:val="EBA98EA2658E4D18BF16081950F92D9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77BD1" w:rsidRPr="00D77BD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017373396"/>
          <w:placeholder>
            <w:docPart w:val="EE24B585D379456E92E42A8DAFFA1238"/>
          </w:placeholder>
        </w:sdtPr>
        <w:sdtEndPr>
          <w:rPr>
            <w:b/>
          </w:rPr>
        </w:sdtEndPr>
        <w:sdtContent>
          <w:r w:rsidR="00D77BD1" w:rsidRPr="00D77BD1">
            <w:rPr>
              <w:bCs/>
              <w:color w:val="auto"/>
              <w:szCs w:val="22"/>
            </w:rPr>
            <w:t>041/2021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D8792F">
        <w:rPr>
          <w:color w:val="auto"/>
          <w:szCs w:val="22"/>
        </w:rPr>
        <w:t>0</w:t>
      </w:r>
      <w:r w:rsidR="006744A4">
        <w:rPr>
          <w:color w:val="auto"/>
          <w:szCs w:val="22"/>
        </w:rPr>
        <w:t>119</w:t>
      </w:r>
      <w:r w:rsidR="00D8792F">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D8792F">
            <w:rPr>
              <w:color w:val="auto"/>
              <w:szCs w:val="22"/>
            </w:rPr>
            <w:t>0</w:t>
          </w:r>
          <w:r w:rsidR="006744A4">
            <w:rPr>
              <w:color w:val="auto"/>
              <w:szCs w:val="22"/>
            </w:rPr>
            <w:t>8</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744A4">
            <w:rPr>
              <w:color w:val="auto"/>
              <w:szCs w:val="22"/>
            </w:rPr>
            <w:t>Administra</w:t>
          </w:r>
          <w:r w:rsidR="006973EB">
            <w:rPr>
              <w:color w:val="auto"/>
              <w:szCs w:val="22"/>
            </w:rPr>
            <w:t>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6744A4">
        <w:rPr>
          <w:color w:val="auto"/>
          <w:szCs w:val="22"/>
        </w:rPr>
        <w:t>c</w:t>
      </w:r>
      <w:r w:rsidR="006744A4" w:rsidRPr="006744A4">
        <w:rPr>
          <w:color w:val="auto"/>
          <w:szCs w:val="22"/>
        </w:rPr>
        <w:t>ontratação de Empresa Especializada em prestação de serviços de Manutenção Preventiva e Corretiva de elevadores de passageiros, com fornecimento de peças e materiais, instalados no Edifício Sede do Município de Bom Jardim e no prédio da Secretaria de Obras, no Bairro Maravilha</w:t>
      </w:r>
      <w:r w:rsidR="00D8792F">
        <w:rPr>
          <w:color w:val="auto"/>
          <w:szCs w:val="22"/>
        </w:rPr>
        <w:t>, c</w:t>
      </w:r>
      <w:r w:rsidR="00D8792F" w:rsidRPr="00D8792F">
        <w:rPr>
          <w:color w:val="auto"/>
          <w:szCs w:val="22"/>
        </w:rPr>
        <w:t>onforme especificações no Anexo I – Termo de Referência, do presente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104954759"/>
          <w:placeholder>
            <w:docPart w:val="48269DC3A9914633B1D34A350BC36D0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77BD1" w:rsidRPr="00D77BD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183812686"/>
          <w:placeholder>
            <w:docPart w:val="1B61FC137B7F4BD9B5BCB30C31406991"/>
          </w:placeholder>
        </w:sdtPr>
        <w:sdtEndPr>
          <w:rPr>
            <w:b/>
          </w:rPr>
        </w:sdtEndPr>
        <w:sdtContent>
          <w:r w:rsidR="00D77BD1" w:rsidRPr="00D77BD1">
            <w:rPr>
              <w:bCs/>
              <w:color w:val="auto"/>
              <w:szCs w:val="22"/>
            </w:rPr>
            <w:t>041/2021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Pelo objeto ora contratado, o CONTRATANTE pagará a CONTRATADA o valor</w:t>
      </w:r>
      <w:r w:rsidR="006744A4">
        <w:rPr>
          <w:color w:val="auto"/>
          <w:szCs w:val="22"/>
        </w:rPr>
        <w:t xml:space="preserve"> </w:t>
      </w:r>
      <w:r w:rsidR="00F920DA">
        <w:rPr>
          <w:color w:val="auto"/>
          <w:szCs w:val="22"/>
        </w:rPr>
        <w:t xml:space="preserve">por visita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F920DA">
            <w:rPr>
              <w:b/>
              <w:color w:val="auto"/>
              <w:szCs w:val="22"/>
            </w:rPr>
            <w:t>600,00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F920DA">
            <w:rPr>
              <w:b/>
              <w:color w:val="auto"/>
              <w:szCs w:val="22"/>
            </w:rPr>
            <w:t>seiscentos reais</w:t>
          </w:r>
        </w:sdtContent>
      </w:sdt>
      <w:r w:rsidR="00D8792F">
        <w:rPr>
          <w:b/>
          <w:color w:val="auto"/>
          <w:szCs w:val="22"/>
        </w:rPr>
        <w:t>)</w:t>
      </w:r>
      <w:r w:rsidR="00F920DA">
        <w:rPr>
          <w:b/>
          <w:color w:val="auto"/>
          <w:szCs w:val="22"/>
        </w:rPr>
        <w:t xml:space="preserve"> por item.</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 xml:space="preserve">CLÁUSULA TERCEIRA - </w:t>
      </w:r>
      <w:r w:rsidR="006744A4" w:rsidRPr="006744A4">
        <w:rPr>
          <w:b/>
          <w:bCs/>
          <w:color w:val="auto"/>
          <w:szCs w:val="22"/>
        </w:rPr>
        <w:t>DINÂMICA DE EXECUÇÃO E RECEBIMENTO DO CONTRATO</w:t>
      </w:r>
    </w:p>
    <w:p w:rsidR="006744A4" w:rsidRPr="006744A4" w:rsidRDefault="006744A4" w:rsidP="006744A4">
      <w:pPr>
        <w:pStyle w:val="Corpodetexto"/>
        <w:spacing w:line="200" w:lineRule="atLeast"/>
        <w:rPr>
          <w:bCs/>
          <w:color w:val="auto"/>
          <w:szCs w:val="22"/>
        </w:rPr>
      </w:pPr>
      <w:r w:rsidRPr="006744A4">
        <w:rPr>
          <w:bCs/>
          <w:color w:val="auto"/>
          <w:szCs w:val="22"/>
        </w:rPr>
        <w:t xml:space="preserve">A CONTRATADA deverá executar todos os serviços de manutenção preventiva e corretiva necessários para permitir </w:t>
      </w:r>
      <w:proofErr w:type="gramStart"/>
      <w:r w:rsidRPr="006744A4">
        <w:rPr>
          <w:bCs/>
          <w:color w:val="auto"/>
          <w:szCs w:val="22"/>
        </w:rPr>
        <w:t>a operação contínua e ininterrupta dos elevadores, mantendo as características técnicas do sistema, fornecendo peças novas e genuínas, compatíveis com as especificações do fabricante dos elevadores, vedada a utilização</w:t>
      </w:r>
      <w:proofErr w:type="gramEnd"/>
      <w:r w:rsidRPr="006744A4">
        <w:rPr>
          <w:bCs/>
          <w:color w:val="auto"/>
          <w:szCs w:val="22"/>
        </w:rPr>
        <w:t xml:space="preserve"> de itens recondicionados.</w:t>
      </w:r>
    </w:p>
    <w:p w:rsidR="006744A4" w:rsidRPr="006744A4" w:rsidRDefault="006744A4" w:rsidP="006744A4">
      <w:pPr>
        <w:pStyle w:val="Corpodetexto"/>
        <w:spacing w:line="200" w:lineRule="atLeast"/>
        <w:rPr>
          <w:bCs/>
          <w:color w:val="auto"/>
          <w:szCs w:val="22"/>
        </w:rPr>
      </w:pPr>
      <w:r>
        <w:rPr>
          <w:b/>
          <w:bCs/>
          <w:color w:val="auto"/>
          <w:szCs w:val="22"/>
        </w:rPr>
        <w:t>Paragrafo Primeiro</w:t>
      </w:r>
      <w:r w:rsidRPr="006744A4">
        <w:rPr>
          <w:bCs/>
          <w:color w:val="auto"/>
          <w:szCs w:val="22"/>
        </w:rPr>
        <w:t xml:space="preserve"> – A manutenção preventiva de todos os equipamentos, objeto desta especificação, obedecerá a uma rotina programada, com periodicidade mensal. Conforme </w:t>
      </w:r>
      <w:r w:rsidRPr="006744A4">
        <w:rPr>
          <w:bCs/>
          <w:color w:val="auto"/>
          <w:szCs w:val="22"/>
        </w:rPr>
        <w:lastRenderedPageBreak/>
        <w:t>cronograma a ser elaborado pela Secretaria de Administração. A prestação de serviço será iniciada em até 05 (cinco) dias úteis a partir da assinatura do contrato.</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Segundo </w:t>
      </w:r>
      <w:r w:rsidRPr="006744A4">
        <w:rPr>
          <w:bCs/>
          <w:color w:val="auto"/>
          <w:szCs w:val="22"/>
        </w:rPr>
        <w:t xml:space="preserve">– A CONTRATADA deverá manter, em seu estabelecimento, plantão de emergência por 24 horas diárias, segunda-feira a domingo, destinado ao atendimento de chamados para normalização inadiável do funcionamento do elevador e de eventuais chamados para livrar pessoas retidas em cabines, ou para caso de acidentes, com tempo de início de atendimento não superior a 30(trinta) minutos. Deverá possuir no mínimo 03 (três) números de telefone, pelo menos 01 (um) fixo, contato online via internet (e-mail, mensagens, online, outros). </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Terceiro </w:t>
      </w:r>
      <w:r w:rsidRPr="006744A4">
        <w:rPr>
          <w:bCs/>
          <w:color w:val="auto"/>
          <w:szCs w:val="22"/>
        </w:rPr>
        <w:t>– A CONTRATADA efetuará, no primeiro mês de vigência do contrato, a inspeção anual nos elevadores, expedindo Laudo Técnico de Inspeção, elaborado e assinado pelo engenheiro responsável técnico, como condição para pagamento.</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Quarto </w:t>
      </w:r>
      <w:r w:rsidRPr="006744A4">
        <w:rPr>
          <w:bCs/>
          <w:color w:val="auto"/>
          <w:szCs w:val="22"/>
        </w:rPr>
        <w:t>– O Laudo Técnico de Inspeção Anual permanecerá em poder do Contratante, para pronta exibição à fiscalização municipal, sempre que solicitado.</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Quinto </w:t>
      </w:r>
      <w:r w:rsidRPr="006744A4">
        <w:rPr>
          <w:bCs/>
          <w:color w:val="auto"/>
          <w:szCs w:val="22"/>
        </w:rPr>
        <w:t>– A CONTRATADA relatará no Livro Obrigatório de Registro de Ocorrências as manutenções preventivas e corretivas, com as respectivas datas de suas realizações, os defeitos constatados, as peças substituídas, os serviços realizados e quaisquer outras informações relacionadas aos atendimentos efetuados, concluídos ou não concluídos, observados, em qualquer caso, os prazos estipulados nestas especificações. O livro de ocorrência permanecerá em posse da recepção do prédio, este deverá ser solicitado pelo empregado da CONTRATADA que fará os devidos registros no momento da visita.</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Sexto </w:t>
      </w:r>
      <w:r w:rsidRPr="006744A4">
        <w:rPr>
          <w:bCs/>
          <w:color w:val="auto"/>
          <w:szCs w:val="22"/>
        </w:rPr>
        <w:t xml:space="preserve">– Deverão ser prestados todos os serviços de assistência e suporte técnico, em caráter preventivo e corretivo, nos equipamentos mencionados no item 1.2.1 </w:t>
      </w:r>
      <w:r w:rsidR="007B5546">
        <w:rPr>
          <w:bCs/>
          <w:color w:val="auto"/>
          <w:szCs w:val="22"/>
        </w:rPr>
        <w:t>do Edital</w:t>
      </w:r>
      <w:r w:rsidRPr="006744A4">
        <w:rPr>
          <w:bCs/>
          <w:color w:val="auto"/>
          <w:szCs w:val="22"/>
        </w:rPr>
        <w:t>, por meio de um corpo técnico especializado, com a utilização de ferramentas apropriadas, disponibilizadas pela CONTRATADA, e de acordo com as recomendações dos fabricantes, de modo a garantir a conservação e o perfeito funcionamento do sistema.</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Sétimo </w:t>
      </w:r>
      <w:r w:rsidRPr="006744A4">
        <w:rPr>
          <w:bCs/>
          <w:color w:val="auto"/>
          <w:szCs w:val="22"/>
        </w:rPr>
        <w:t>– A CONTRATADA cuidará para que toda a área sob sua responsabilidade (casas de máquinas e outras) permaneça sempre limpa e organizada.</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Oitavo </w:t>
      </w:r>
      <w:r w:rsidRPr="006744A4">
        <w:rPr>
          <w:bCs/>
          <w:color w:val="auto"/>
          <w:szCs w:val="22"/>
        </w:rPr>
        <w:t xml:space="preserve">- A CONTRATADA deverá executar, com periodicidade mensal ou menor caso seja necessário, serviço de MANUTENÇÃO PREVENTIVA compreendendo ajustes, regulagens, lubrificação e limpeza de todos os componentes do elevador e promover o teste instrumental elétrico, eletrônico e mecânico, verificando os seguintes itens: máquina de tração, coroa sem fim, conjunto parafuso/porca, porca de segurança, polia de tração e desvio, freio, motor de tração, regulador de velocidade, corrente, pinhão, chaves e fusíveis, quadro de comando, conexões, relés e chaves, iluminação, botoeiras e sinalização, dispositivos de segurança, corrediças, chave de indução, placas ou emissores, receptores, guias e </w:t>
      </w:r>
      <w:proofErr w:type="spellStart"/>
      <w:r w:rsidRPr="006744A4">
        <w:rPr>
          <w:bCs/>
          <w:color w:val="auto"/>
          <w:szCs w:val="22"/>
        </w:rPr>
        <w:t>braquetes</w:t>
      </w:r>
      <w:proofErr w:type="spellEnd"/>
      <w:r w:rsidRPr="006744A4">
        <w:rPr>
          <w:bCs/>
          <w:color w:val="auto"/>
          <w:szCs w:val="22"/>
        </w:rPr>
        <w:t>, contrapeso, limites de curso, cabos de tração e de regulador, fechos hidráulicos e eletromecânicos, portas, carrinhos, nivelamento, pavimentos, polia do regulador de velocidade, bomba hidráulica, bloco de válvula, vedações do sistema hidráulico, mangueiras e tubulações hidráulicos e todo e qualquer equipamento integrante ou acessório do elevador não constante dessa relação.</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
          <w:bCs/>
          <w:color w:val="auto"/>
          <w:szCs w:val="22"/>
        </w:rPr>
        <w:t xml:space="preserve"> Nono </w:t>
      </w:r>
      <w:r w:rsidRPr="006744A4">
        <w:rPr>
          <w:bCs/>
          <w:color w:val="auto"/>
          <w:szCs w:val="22"/>
        </w:rPr>
        <w:t>- Ao término dos serviços de manutenção preventiva constante, a CONTRATADA deverá emitir um Boletim de Serviço de Manutenção Preventiva detalhado, no qual conste, no mínimo, a identificação do equipamento, data da manutenção, horário de início e término dos serviços, nome do funcionário que executou o serviço e as eventuais irregularidades apresentadas, com enumeração das peças eventualmente substituídas, com especificação detalhada, encaminhando esse boletim à Contratante no prazo máximo de 02 (dois) dias úteis a contar da data da última vistoria.</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Décimo </w:t>
      </w:r>
      <w:r w:rsidRPr="006744A4">
        <w:rPr>
          <w:bCs/>
          <w:color w:val="auto"/>
          <w:szCs w:val="22"/>
        </w:rPr>
        <w:t xml:space="preserve">- Os reparos decorrentes das manutenções preventivas deverão ser concluídos no prazo máximo de 02 (dois) dias úteis a contar da última vistoria, caso contrário, </w:t>
      </w:r>
      <w:proofErr w:type="gramStart"/>
      <w:r w:rsidRPr="006744A4">
        <w:rPr>
          <w:bCs/>
          <w:color w:val="auto"/>
          <w:szCs w:val="22"/>
        </w:rPr>
        <w:t>serão</w:t>
      </w:r>
      <w:proofErr w:type="gramEnd"/>
      <w:r w:rsidRPr="006744A4">
        <w:rPr>
          <w:bCs/>
          <w:color w:val="auto"/>
          <w:szCs w:val="22"/>
        </w:rPr>
        <w:t xml:space="preserve"> considerados manutenção corretiva, salvo os casos devidamente justificados dentro do prazo e aceitos pela Administração.</w:t>
      </w:r>
    </w:p>
    <w:p w:rsidR="006744A4" w:rsidRPr="006744A4" w:rsidRDefault="006744A4" w:rsidP="006744A4">
      <w:pPr>
        <w:pStyle w:val="Corpodetexto"/>
        <w:spacing w:line="200" w:lineRule="atLeast"/>
        <w:rPr>
          <w:bCs/>
          <w:color w:val="auto"/>
          <w:szCs w:val="22"/>
        </w:rPr>
      </w:pPr>
      <w:r>
        <w:rPr>
          <w:b/>
          <w:bCs/>
          <w:color w:val="auto"/>
          <w:szCs w:val="22"/>
        </w:rPr>
        <w:lastRenderedPageBreak/>
        <w:t>Paragrafo</w:t>
      </w:r>
      <w:r w:rsidRPr="006744A4">
        <w:rPr>
          <w:bCs/>
          <w:color w:val="auto"/>
          <w:szCs w:val="22"/>
        </w:rPr>
        <w:t xml:space="preserve"> </w:t>
      </w:r>
      <w:r>
        <w:rPr>
          <w:b/>
          <w:bCs/>
          <w:color w:val="auto"/>
          <w:szCs w:val="22"/>
        </w:rPr>
        <w:t xml:space="preserve">Décimo Primeiro </w:t>
      </w:r>
      <w:r w:rsidRPr="006744A4">
        <w:rPr>
          <w:bCs/>
          <w:color w:val="auto"/>
          <w:szCs w:val="22"/>
        </w:rPr>
        <w:t xml:space="preserve">- A CONTRATADA deverá atender, sem ônus para a Contratante, a chamados em dias que não sejam agendados como de manutenção preventiva, no prazo máximo de </w:t>
      </w:r>
      <w:proofErr w:type="gramStart"/>
      <w:r w:rsidRPr="006744A4">
        <w:rPr>
          <w:bCs/>
          <w:color w:val="auto"/>
          <w:szCs w:val="22"/>
        </w:rPr>
        <w:t>3</w:t>
      </w:r>
      <w:proofErr w:type="gramEnd"/>
      <w:r w:rsidRPr="006744A4">
        <w:rPr>
          <w:bCs/>
          <w:color w:val="auto"/>
          <w:szCs w:val="22"/>
        </w:rPr>
        <w:t xml:space="preserve"> (três) horas, para solucionar problemas de ordem técnica que resultem na interrupção ou no mau funcionamento do equipamento, emitindo Boletim de Serviços de Manutenção Corretiva ao final do reparo, no prazo máximo de 2 (dois) dias úteis, em que constem os serviços e peças necessárias para solucionar os problemas detectados.</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Décimo Segundo </w:t>
      </w:r>
      <w:r w:rsidRPr="006744A4">
        <w:rPr>
          <w:bCs/>
          <w:color w:val="auto"/>
          <w:szCs w:val="22"/>
        </w:rPr>
        <w:t>- Os funcionários da empresa deverão estar devidamente uniformizados e identificados.</w:t>
      </w:r>
    </w:p>
    <w:p w:rsid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Décimo Terceiro </w:t>
      </w:r>
      <w:r w:rsidRPr="006744A4">
        <w:rPr>
          <w:bCs/>
          <w:color w:val="auto"/>
          <w:szCs w:val="22"/>
        </w:rPr>
        <w:t xml:space="preserve">- Para segurança dos usuários, a liberação de passageiros presos na cabina deverá ser feita exclusivamente pelos técnicos da CONTRATADA ou, em caráter emergencial, pelo Corpo de Bombeiros da Polícia Militar (ou Órgão da Defesa </w:t>
      </w:r>
      <w:r>
        <w:rPr>
          <w:bCs/>
          <w:color w:val="auto"/>
          <w:szCs w:val="22"/>
        </w:rPr>
        <w:t xml:space="preserve">Civil que o substitua); </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Décimo Quarto </w:t>
      </w:r>
      <w:r w:rsidRPr="006744A4">
        <w:rPr>
          <w:bCs/>
          <w:color w:val="auto"/>
          <w:szCs w:val="22"/>
        </w:rPr>
        <w:t xml:space="preserve">– Os relatórios elaborados após as manutenções deverão conter, no mínimo: a especificação do serviço realizado, as peças substituídas, a identificação (nome completo, matrícula e a assinatura) do(s) </w:t>
      </w:r>
      <w:proofErr w:type="gramStart"/>
      <w:r w:rsidRPr="006744A4">
        <w:rPr>
          <w:bCs/>
          <w:color w:val="auto"/>
          <w:szCs w:val="22"/>
        </w:rPr>
        <w:t>profissional(</w:t>
      </w:r>
      <w:proofErr w:type="spellStart"/>
      <w:proofErr w:type="gramEnd"/>
      <w:r w:rsidRPr="006744A4">
        <w:rPr>
          <w:bCs/>
          <w:color w:val="auto"/>
          <w:szCs w:val="22"/>
        </w:rPr>
        <w:t>is</w:t>
      </w:r>
      <w:proofErr w:type="spellEnd"/>
      <w:r w:rsidRPr="006744A4">
        <w:rPr>
          <w:bCs/>
          <w:color w:val="auto"/>
          <w:szCs w:val="22"/>
        </w:rPr>
        <w:t>)prestador(es) do serviço (técnico(s)), o início e o término do serviço;</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Décimo Quinto</w:t>
      </w:r>
      <w:r w:rsidRPr="006744A4">
        <w:rPr>
          <w:bCs/>
          <w:color w:val="auto"/>
          <w:szCs w:val="22"/>
        </w:rPr>
        <w:t xml:space="preserve"> - Durante toda a execução dos serviços, os funcionários da Contratada deverão ter a adequada proteção, fornecendo os Equipamentos de proteção Individual - EPI, que são de uso obrigatório, conforme determina a Norma Regulamentadora 6 - NR 06, do Ministério do Trabalho e Emprego. Os EPI compõem-se de todos os dispositivos de uso individual, de fabricação nacional ou estrangeira, destinados à proteção da saúde e da integridade física dos trabalhadores. </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Décimo Sexto</w:t>
      </w:r>
      <w:r w:rsidRPr="006744A4">
        <w:rPr>
          <w:bCs/>
          <w:color w:val="auto"/>
          <w:szCs w:val="22"/>
        </w:rPr>
        <w:t>–</w:t>
      </w:r>
      <w:proofErr w:type="gramStart"/>
      <w:r w:rsidRPr="006744A4">
        <w:rPr>
          <w:bCs/>
          <w:color w:val="auto"/>
          <w:szCs w:val="22"/>
        </w:rPr>
        <w:t xml:space="preserve">  </w:t>
      </w:r>
      <w:proofErr w:type="gramEnd"/>
      <w:r w:rsidRPr="006744A4">
        <w:rPr>
          <w:bCs/>
          <w:color w:val="auto"/>
          <w:szCs w:val="22"/>
        </w:rPr>
        <w:t>Caso os serviços de manutenção não possam ser executados nas dependências da Contratante, o procedimento de retirada dos equipamentos para reparos, mesmo que o conserto seja realizado em outro Estado da Federação, será de inteira responsabilidade da CONTRATADA, inclusive o ônus integral do transporte. A retirada do equipamento poderá ser efetuada após a assinatura do respectivo Termo de Reponsabilidade, emitido pela Contratante.</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Décimo Sétimo </w:t>
      </w:r>
      <w:r w:rsidRPr="006744A4">
        <w:rPr>
          <w:bCs/>
          <w:color w:val="auto"/>
          <w:szCs w:val="22"/>
        </w:rPr>
        <w:t xml:space="preserve">– É obrigação da CONTRATADA, providenciar a correta sinalização do elevador parado para manutenção, observadas as recomendações do fabricante e normas técnicas aplicáveis.   </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Décimo Oitavo </w:t>
      </w:r>
      <w:r w:rsidRPr="006744A4">
        <w:rPr>
          <w:bCs/>
          <w:color w:val="auto"/>
          <w:szCs w:val="22"/>
        </w:rPr>
        <w:t xml:space="preserve">– O Cronograma de agendamento será informado pela CONTRATANTE à Administração após o início do Contrato. </w:t>
      </w:r>
    </w:p>
    <w:p w:rsidR="006744A4" w:rsidRPr="006744A4" w:rsidRDefault="006744A4" w:rsidP="006744A4">
      <w:pPr>
        <w:pStyle w:val="Corpodetexto"/>
        <w:spacing w:line="200" w:lineRule="atLeast"/>
        <w:rPr>
          <w:bCs/>
          <w:color w:val="auto"/>
          <w:szCs w:val="22"/>
        </w:rPr>
      </w:pPr>
      <w:r>
        <w:rPr>
          <w:b/>
          <w:bCs/>
          <w:color w:val="auto"/>
          <w:szCs w:val="22"/>
        </w:rPr>
        <w:t>Paragrafo</w:t>
      </w:r>
      <w:r w:rsidRPr="006744A4">
        <w:rPr>
          <w:bCs/>
          <w:color w:val="auto"/>
          <w:szCs w:val="22"/>
        </w:rPr>
        <w:t xml:space="preserve"> </w:t>
      </w:r>
      <w:r>
        <w:rPr>
          <w:b/>
          <w:bCs/>
          <w:color w:val="auto"/>
          <w:szCs w:val="22"/>
        </w:rPr>
        <w:t xml:space="preserve">Décimo </w:t>
      </w:r>
      <w:r w:rsidRPr="006744A4">
        <w:rPr>
          <w:b/>
          <w:bCs/>
          <w:color w:val="auto"/>
          <w:szCs w:val="22"/>
        </w:rPr>
        <w:t>Nono - MANUTENÇÃO PREVENTIVA</w:t>
      </w:r>
    </w:p>
    <w:p w:rsidR="006744A4" w:rsidRPr="006744A4" w:rsidRDefault="006744A4" w:rsidP="006744A4">
      <w:pPr>
        <w:pStyle w:val="Corpodetexto"/>
        <w:spacing w:line="200" w:lineRule="atLeast"/>
        <w:rPr>
          <w:bCs/>
          <w:color w:val="auto"/>
          <w:szCs w:val="22"/>
        </w:rPr>
      </w:pPr>
      <w:r w:rsidRPr="006744A4">
        <w:rPr>
          <w:bCs/>
          <w:color w:val="auto"/>
          <w:szCs w:val="22"/>
        </w:rPr>
        <w:t xml:space="preserve">1 – A CONTRATADA deverá seguir um conjunto de inspeções periódicas dos componentes do sistema, visando evitar a ocorrência de falha ou de desempenho insuficiente. </w:t>
      </w:r>
    </w:p>
    <w:p w:rsidR="006744A4" w:rsidRPr="006744A4" w:rsidRDefault="006744A4" w:rsidP="006744A4">
      <w:pPr>
        <w:pStyle w:val="Corpodetexto"/>
        <w:spacing w:line="200" w:lineRule="atLeast"/>
        <w:rPr>
          <w:bCs/>
          <w:color w:val="auto"/>
          <w:szCs w:val="22"/>
        </w:rPr>
      </w:pPr>
      <w:r w:rsidRPr="006744A4">
        <w:rPr>
          <w:bCs/>
          <w:color w:val="auto"/>
          <w:szCs w:val="22"/>
        </w:rPr>
        <w:t>2 – No início do Contrato a CONTRATADA deverá informar o cronograma das manutenções preventivas, que deverão ser realizadas, preferencialmente, entre os horários das 8h às 18h, por se tratar de horário comercial, em dias úteis, devendo a CONTRATADA informar, previamente, à Secretaria de Administração, os funcionários destacados para o serviço.</w:t>
      </w:r>
    </w:p>
    <w:p w:rsidR="006744A4" w:rsidRPr="006744A4" w:rsidRDefault="006744A4" w:rsidP="006744A4">
      <w:pPr>
        <w:pStyle w:val="Corpodetexto"/>
        <w:spacing w:line="200" w:lineRule="atLeast"/>
        <w:rPr>
          <w:bCs/>
          <w:color w:val="auto"/>
          <w:szCs w:val="22"/>
        </w:rPr>
      </w:pPr>
      <w:r w:rsidRPr="006744A4">
        <w:rPr>
          <w:bCs/>
          <w:color w:val="auto"/>
          <w:szCs w:val="22"/>
        </w:rPr>
        <w:t>3 – Para toda manutenção preventiva, a CONTRATADA deverá emitir Boletim de Serviço detalhando os serviços executados.</w:t>
      </w:r>
    </w:p>
    <w:p w:rsidR="006744A4" w:rsidRPr="006744A4" w:rsidRDefault="006744A4" w:rsidP="006744A4">
      <w:pPr>
        <w:pStyle w:val="Corpodetexto"/>
        <w:spacing w:line="200" w:lineRule="atLeast"/>
        <w:rPr>
          <w:bCs/>
          <w:color w:val="auto"/>
          <w:szCs w:val="22"/>
        </w:rPr>
      </w:pPr>
      <w:r w:rsidRPr="006744A4">
        <w:rPr>
          <w:bCs/>
          <w:color w:val="auto"/>
          <w:szCs w:val="22"/>
        </w:rPr>
        <w:t>4 - Para toda manutenção preventiva, a CONTRATDA deverá emitir Boletim de Serviço detalhando os serviços executados, do qual conste, no mínimo, a identificação do elevador, data de manutenção, horário de início e término dos serviços, nome do funcionário que executou os serviços e os problemas apresentados, com enumeração das peças eventualmente substituídas, com especificação detalhada.</w:t>
      </w:r>
    </w:p>
    <w:p w:rsidR="006744A4" w:rsidRPr="006744A4" w:rsidRDefault="006744A4" w:rsidP="006744A4">
      <w:pPr>
        <w:pStyle w:val="Corpodetexto"/>
        <w:spacing w:line="200" w:lineRule="atLeast"/>
        <w:rPr>
          <w:b/>
          <w:bCs/>
          <w:color w:val="auto"/>
          <w:szCs w:val="22"/>
        </w:rPr>
      </w:pPr>
      <w:r>
        <w:rPr>
          <w:b/>
          <w:bCs/>
          <w:color w:val="auto"/>
          <w:szCs w:val="22"/>
        </w:rPr>
        <w:t>Paragrafo</w:t>
      </w:r>
      <w:r w:rsidRPr="006744A4">
        <w:rPr>
          <w:bCs/>
          <w:color w:val="auto"/>
          <w:szCs w:val="22"/>
        </w:rPr>
        <w:t xml:space="preserve"> </w:t>
      </w:r>
      <w:r w:rsidR="007B5546">
        <w:rPr>
          <w:b/>
          <w:bCs/>
          <w:color w:val="auto"/>
          <w:szCs w:val="22"/>
        </w:rPr>
        <w:t>Vigésimo</w:t>
      </w:r>
      <w:r w:rsidRPr="006744A4">
        <w:rPr>
          <w:b/>
          <w:bCs/>
          <w:color w:val="auto"/>
          <w:szCs w:val="22"/>
        </w:rPr>
        <w:t xml:space="preserve"> - MANUTENÇÃO CORRETIVA</w:t>
      </w:r>
    </w:p>
    <w:p w:rsidR="006744A4" w:rsidRPr="006744A4" w:rsidRDefault="006744A4" w:rsidP="006744A4">
      <w:pPr>
        <w:pStyle w:val="Corpodetexto"/>
        <w:spacing w:line="200" w:lineRule="atLeast"/>
        <w:rPr>
          <w:bCs/>
          <w:color w:val="auto"/>
          <w:szCs w:val="22"/>
        </w:rPr>
      </w:pPr>
      <w:r w:rsidRPr="006744A4">
        <w:rPr>
          <w:bCs/>
          <w:color w:val="auto"/>
          <w:szCs w:val="22"/>
        </w:rPr>
        <w:t>1 – Trata-se de uma atividade de manutenção executada após ocorrência de falha no sistema, detectada ou não em procedimento de manutenção preventiva.</w:t>
      </w:r>
    </w:p>
    <w:p w:rsidR="006744A4" w:rsidRPr="006744A4" w:rsidRDefault="006744A4" w:rsidP="006744A4">
      <w:pPr>
        <w:pStyle w:val="Corpodetexto"/>
        <w:spacing w:line="200" w:lineRule="atLeast"/>
        <w:rPr>
          <w:bCs/>
          <w:color w:val="auto"/>
          <w:szCs w:val="22"/>
        </w:rPr>
      </w:pPr>
      <w:r w:rsidRPr="006744A4">
        <w:rPr>
          <w:bCs/>
          <w:color w:val="auto"/>
          <w:szCs w:val="22"/>
        </w:rPr>
        <w:t>2 – A manutenção corretiva não terá limites para o número de chamados, podendo ser realizada em quaisquer horários, incluídos sábados, domingos e feriados, conforme conveniência da Administração.</w:t>
      </w:r>
    </w:p>
    <w:p w:rsidR="006744A4" w:rsidRPr="006744A4" w:rsidRDefault="006744A4" w:rsidP="006744A4">
      <w:pPr>
        <w:pStyle w:val="Corpodetexto"/>
        <w:spacing w:line="200" w:lineRule="atLeast"/>
        <w:rPr>
          <w:bCs/>
          <w:color w:val="auto"/>
          <w:szCs w:val="22"/>
        </w:rPr>
      </w:pPr>
      <w:r w:rsidRPr="006744A4">
        <w:rPr>
          <w:bCs/>
          <w:color w:val="auto"/>
          <w:szCs w:val="22"/>
        </w:rPr>
        <w:lastRenderedPageBreak/>
        <w:t>3 – Em casos de elevador parado, passageiros presos na cabine ou acidentes, as solicitações da Contratante deverão ter início de atendimento em um prazo máximo de 30 (trinta) minutos, contados da comunicação à CONTRATADA, podendo ocorrer todos os dias da semana, 24 (vinte e quatro) horas por dia.</w:t>
      </w:r>
    </w:p>
    <w:p w:rsidR="006744A4" w:rsidRPr="006744A4" w:rsidRDefault="006744A4" w:rsidP="006744A4">
      <w:pPr>
        <w:pStyle w:val="Corpodetexto"/>
        <w:spacing w:line="200" w:lineRule="atLeast"/>
        <w:rPr>
          <w:bCs/>
          <w:color w:val="auto"/>
          <w:szCs w:val="22"/>
        </w:rPr>
      </w:pPr>
      <w:r w:rsidRPr="006744A4">
        <w:rPr>
          <w:bCs/>
          <w:color w:val="auto"/>
          <w:szCs w:val="22"/>
        </w:rPr>
        <w:t xml:space="preserve">4 – Nos demais casos, os atendimentos aos chamados da Contratante terão prazo de início dos serviços de até 03 (horas), contados da comunicação à CONTRATADA, dentro do horário de funcionamento da Prefeitura de Bom Jardim, de 09 às 17h e na Secretaria de Obras de 07h </w:t>
      </w:r>
      <w:proofErr w:type="gramStart"/>
      <w:r w:rsidRPr="006744A4">
        <w:rPr>
          <w:bCs/>
          <w:color w:val="auto"/>
          <w:szCs w:val="22"/>
        </w:rPr>
        <w:t>às</w:t>
      </w:r>
      <w:proofErr w:type="gramEnd"/>
      <w:r w:rsidRPr="006744A4">
        <w:rPr>
          <w:bCs/>
          <w:color w:val="auto"/>
          <w:szCs w:val="22"/>
        </w:rPr>
        <w:t xml:space="preserve"> 16h, suspendendo-se a contagem após às 20h. </w:t>
      </w:r>
    </w:p>
    <w:p w:rsidR="006744A4" w:rsidRPr="006744A4" w:rsidRDefault="006744A4" w:rsidP="006744A4">
      <w:pPr>
        <w:pStyle w:val="Corpodetexto"/>
        <w:spacing w:line="200" w:lineRule="atLeast"/>
        <w:rPr>
          <w:bCs/>
          <w:color w:val="auto"/>
          <w:szCs w:val="22"/>
        </w:rPr>
      </w:pPr>
      <w:r w:rsidRPr="006744A4">
        <w:rPr>
          <w:bCs/>
          <w:color w:val="auto"/>
          <w:szCs w:val="22"/>
        </w:rPr>
        <w:t xml:space="preserve">5 – Em qualquer dos casos, a CONTRATADA fica obrigada a recolocar os elevadores em funcionamento no prazo máximo de 02 (dois) dias úteis, contados a partir do dia seguinte ao da abertura do chamado técnico. O prazo máximo de 02 (dois) dias úteis será observado tanto para o conserto do equipamento parado como para os demais chamados. </w:t>
      </w:r>
    </w:p>
    <w:p w:rsidR="006744A4" w:rsidRPr="006744A4" w:rsidRDefault="006744A4" w:rsidP="006744A4">
      <w:pPr>
        <w:pStyle w:val="Corpodetexto"/>
        <w:spacing w:line="200" w:lineRule="atLeast"/>
        <w:rPr>
          <w:bCs/>
          <w:color w:val="auto"/>
          <w:szCs w:val="22"/>
        </w:rPr>
      </w:pPr>
      <w:r w:rsidRPr="006744A4">
        <w:rPr>
          <w:bCs/>
          <w:color w:val="auto"/>
          <w:szCs w:val="22"/>
        </w:rPr>
        <w:t xml:space="preserve">6 – Para toda manutenção corretiva, a CONTRATDA deverá emitir Boletim de Serviço detalhando os serviços executados, do qual conste, no mínimo, a identificação do elevador, data de manutenção, horário de início e término dos serviços, nome do funcionário que executou os serviços e os problemas apresentados, com enumeração das peças eventualmente substituídas, com especificação detalhada. </w:t>
      </w:r>
    </w:p>
    <w:p w:rsidR="006744A4" w:rsidRPr="006744A4" w:rsidRDefault="006744A4" w:rsidP="006744A4">
      <w:pPr>
        <w:pStyle w:val="Corpodetexto"/>
        <w:spacing w:line="200" w:lineRule="atLeast"/>
        <w:rPr>
          <w:bCs/>
          <w:color w:val="auto"/>
          <w:szCs w:val="22"/>
        </w:rPr>
      </w:pPr>
      <w:r w:rsidRPr="006744A4">
        <w:rPr>
          <w:bCs/>
          <w:color w:val="auto"/>
          <w:szCs w:val="22"/>
        </w:rPr>
        <w:t xml:space="preserve">7 – Ao ser acionada para manutenção corretiva, ocorrendo visita inconclusiva (visita na qual o problema não seja solucionado, </w:t>
      </w:r>
      <w:proofErr w:type="gramStart"/>
      <w:r w:rsidRPr="006744A4">
        <w:rPr>
          <w:bCs/>
          <w:color w:val="auto"/>
          <w:szCs w:val="22"/>
        </w:rPr>
        <w:t>ou seja</w:t>
      </w:r>
      <w:proofErr w:type="gramEnd"/>
      <w:r w:rsidRPr="006744A4">
        <w:rPr>
          <w:bCs/>
          <w:color w:val="auto"/>
          <w:szCs w:val="22"/>
        </w:rPr>
        <w:t xml:space="preserve"> parcialmente solucionado), a CONTRATADA, deverá cuidar para que os prazos estipulados no item </w:t>
      </w:r>
      <w:r w:rsidR="007B5546">
        <w:rPr>
          <w:bCs/>
          <w:color w:val="auto"/>
          <w:szCs w:val="22"/>
        </w:rPr>
        <w:t>5 deste parágrafo</w:t>
      </w:r>
      <w:r w:rsidRPr="006744A4">
        <w:rPr>
          <w:bCs/>
          <w:color w:val="auto"/>
          <w:szCs w:val="22"/>
        </w:rPr>
        <w:t xml:space="preserve"> não sejam extrapolados, retornando tempestivamente para regularização da pendência dentro do prazo original, sem qualquer acréscimo de tempo. Os Boletins de serviço das visitas inconclusivas deverão ser detalhados com informações que explicitem os motivos que impossibilitaram a regularização do problema já na primeira. Tais informações deverão constar, também, no respectivo Livro Obrigatório de Registro de Ocorrências.</w:t>
      </w:r>
    </w:p>
    <w:p w:rsidR="006744A4" w:rsidRPr="006744A4" w:rsidRDefault="006744A4" w:rsidP="006744A4">
      <w:pPr>
        <w:pStyle w:val="Corpodetexto"/>
        <w:spacing w:line="200" w:lineRule="atLeast"/>
        <w:rPr>
          <w:bCs/>
          <w:color w:val="auto"/>
          <w:szCs w:val="22"/>
        </w:rPr>
      </w:pPr>
      <w:r w:rsidRPr="006744A4">
        <w:rPr>
          <w:bCs/>
          <w:color w:val="auto"/>
          <w:szCs w:val="22"/>
        </w:rPr>
        <w:t>8 – A manutenção corretiva, considerando tratar-se de uma atividade de manutenção executada após ocorrência de falha no sistema, detectada ou não em procedimento de manutenção preventiva, poderá ser comunicada pela CONTRATADA à Administração ou o contrário, através de ligação, e-mail ou mensagem quando a falha for detectada pela Administração.</w:t>
      </w:r>
    </w:p>
    <w:p w:rsidR="006744A4" w:rsidRPr="007B5546" w:rsidRDefault="007B5546" w:rsidP="006744A4">
      <w:pPr>
        <w:pStyle w:val="Corpodetexto"/>
        <w:spacing w:line="200" w:lineRule="atLeast"/>
        <w:rPr>
          <w:b/>
          <w:bCs/>
          <w:color w:val="auto"/>
          <w:szCs w:val="22"/>
        </w:rPr>
      </w:pPr>
      <w:r>
        <w:rPr>
          <w:b/>
          <w:bCs/>
          <w:color w:val="auto"/>
          <w:szCs w:val="22"/>
        </w:rPr>
        <w:t>Paragrafo</w:t>
      </w:r>
      <w:r w:rsidRPr="006744A4">
        <w:rPr>
          <w:bCs/>
          <w:color w:val="auto"/>
          <w:szCs w:val="22"/>
        </w:rPr>
        <w:t xml:space="preserve"> </w:t>
      </w:r>
      <w:r>
        <w:rPr>
          <w:b/>
          <w:bCs/>
          <w:color w:val="auto"/>
          <w:szCs w:val="22"/>
        </w:rPr>
        <w:t>Vigésimo Primeiro</w:t>
      </w:r>
      <w:r w:rsidRPr="007B5546">
        <w:rPr>
          <w:b/>
          <w:bCs/>
          <w:color w:val="auto"/>
          <w:szCs w:val="22"/>
        </w:rPr>
        <w:t xml:space="preserve"> </w:t>
      </w:r>
      <w:r w:rsidR="006744A4" w:rsidRPr="007B5546">
        <w:rPr>
          <w:b/>
          <w:bCs/>
          <w:color w:val="auto"/>
          <w:szCs w:val="22"/>
        </w:rPr>
        <w:t>-</w:t>
      </w:r>
      <w:proofErr w:type="gramStart"/>
      <w:r w:rsidR="006744A4" w:rsidRPr="007B5546">
        <w:rPr>
          <w:b/>
          <w:bCs/>
          <w:color w:val="auto"/>
          <w:szCs w:val="22"/>
        </w:rPr>
        <w:t xml:space="preserve">  </w:t>
      </w:r>
      <w:proofErr w:type="gramEnd"/>
      <w:r w:rsidR="006744A4" w:rsidRPr="007B5546">
        <w:rPr>
          <w:b/>
          <w:bCs/>
          <w:color w:val="auto"/>
          <w:szCs w:val="22"/>
        </w:rPr>
        <w:t xml:space="preserve">RECEBIMENTO </w:t>
      </w:r>
    </w:p>
    <w:p w:rsidR="006744A4" w:rsidRPr="006744A4" w:rsidRDefault="006744A4" w:rsidP="006744A4">
      <w:pPr>
        <w:pStyle w:val="Corpodetexto"/>
        <w:spacing w:line="200" w:lineRule="atLeast"/>
        <w:rPr>
          <w:bCs/>
          <w:color w:val="auto"/>
          <w:szCs w:val="22"/>
        </w:rPr>
      </w:pPr>
      <w:r w:rsidRPr="006744A4">
        <w:rPr>
          <w:bCs/>
          <w:color w:val="auto"/>
          <w:szCs w:val="22"/>
        </w:rPr>
        <w:t xml:space="preserve">1- O prazo para conclusão dos serviços requisitados poderá ser prorrogado, mantidas as demais condições da contratação e assegurada </w:t>
      </w:r>
      <w:proofErr w:type="gramStart"/>
      <w:r w:rsidRPr="006744A4">
        <w:rPr>
          <w:bCs/>
          <w:color w:val="auto"/>
          <w:szCs w:val="22"/>
        </w:rPr>
        <w:t>a</w:t>
      </w:r>
      <w:proofErr w:type="gramEnd"/>
      <w:r w:rsidRPr="006744A4">
        <w:rPr>
          <w:bCs/>
          <w:color w:val="auto"/>
          <w:szCs w:val="22"/>
        </w:rPr>
        <w:t xml:space="preserve"> manutenção do equilíbrio econômico-financeiro, desde que ocorra algum dos motivos elencados no §1º do art. 57 da Lei Federal nº 8.666/93.</w:t>
      </w:r>
    </w:p>
    <w:p w:rsidR="006744A4" w:rsidRPr="006744A4" w:rsidRDefault="006744A4" w:rsidP="006744A4">
      <w:pPr>
        <w:pStyle w:val="Corpodetexto"/>
        <w:spacing w:line="200" w:lineRule="atLeast"/>
        <w:rPr>
          <w:bCs/>
          <w:color w:val="auto"/>
          <w:szCs w:val="22"/>
        </w:rPr>
      </w:pPr>
      <w:r w:rsidRPr="006744A4">
        <w:rPr>
          <w:bCs/>
          <w:color w:val="auto"/>
          <w:szCs w:val="22"/>
        </w:rPr>
        <w:t>2-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6744A4" w:rsidRPr="006744A4" w:rsidRDefault="006744A4" w:rsidP="006744A4">
      <w:pPr>
        <w:pStyle w:val="Corpodetexto"/>
        <w:spacing w:line="200" w:lineRule="atLeast"/>
        <w:rPr>
          <w:bCs/>
          <w:color w:val="auto"/>
          <w:szCs w:val="22"/>
        </w:rPr>
      </w:pPr>
      <w:r w:rsidRPr="006744A4">
        <w:rPr>
          <w:bCs/>
          <w:color w:val="auto"/>
          <w:szCs w:val="22"/>
        </w:rPr>
        <w:t>3- Os serviços poderão ser rejeitados, no todo ou em parte, quando em desacordo com as especificações constantes no instrumento convocatório, em seus anexos ou na proposta, devendo ser refeitos no prazo de 48(quarenta e oito) horas, a contar da notificação da CONTRATADA, às suas custas, sem prejuízo da aplicação das penalidades.</w:t>
      </w:r>
    </w:p>
    <w:p w:rsidR="006744A4" w:rsidRPr="006744A4" w:rsidRDefault="006744A4" w:rsidP="006744A4">
      <w:pPr>
        <w:pStyle w:val="Corpodetexto"/>
        <w:spacing w:line="200" w:lineRule="atLeast"/>
        <w:rPr>
          <w:bCs/>
          <w:color w:val="auto"/>
          <w:szCs w:val="22"/>
        </w:rPr>
      </w:pPr>
      <w:r w:rsidRPr="006744A4">
        <w:rPr>
          <w:bCs/>
          <w:color w:val="auto"/>
          <w:szCs w:val="22"/>
        </w:rPr>
        <w:t>4- Os serviços serão recebidos definitivamente no prazo de 10 (dez) dias corridos, contados do recebimento provisório, após a verificação da qualidade, quantidade e consequente aceitação mediante termo circunstanciado ou ateste das notas fiscais.</w:t>
      </w:r>
    </w:p>
    <w:p w:rsidR="006744A4" w:rsidRPr="006744A4" w:rsidRDefault="006744A4" w:rsidP="006744A4">
      <w:pPr>
        <w:pStyle w:val="Corpodetexto"/>
        <w:spacing w:line="200" w:lineRule="atLeast"/>
        <w:rPr>
          <w:bCs/>
          <w:color w:val="auto"/>
          <w:szCs w:val="22"/>
        </w:rPr>
      </w:pPr>
      <w:r w:rsidRPr="006744A4">
        <w:rPr>
          <w:bCs/>
          <w:color w:val="auto"/>
          <w:szCs w:val="22"/>
        </w:rPr>
        <w:t>5 – Caso a verificação de conformidade não seja procedida dentro do prazo fixado, reputar-se-á como realizada, consumando-se o recebimento definitivo no dia do esgotamento do prazo.</w:t>
      </w:r>
    </w:p>
    <w:p w:rsidR="006744A4" w:rsidRPr="006744A4" w:rsidRDefault="006744A4" w:rsidP="006744A4">
      <w:pPr>
        <w:pStyle w:val="Corpodetexto"/>
        <w:spacing w:line="200" w:lineRule="atLeast"/>
        <w:rPr>
          <w:bCs/>
          <w:color w:val="auto"/>
          <w:szCs w:val="22"/>
        </w:rPr>
      </w:pPr>
      <w:r w:rsidRPr="006744A4">
        <w:rPr>
          <w:bCs/>
          <w:color w:val="auto"/>
          <w:szCs w:val="22"/>
        </w:rPr>
        <w:t>6 – O recebimento provisório ou definitivo do objeto não exclui a responsabilidade da CONTRATADA pelos prejuízos resultantes da incorreta execução do contrato.</w:t>
      </w:r>
    </w:p>
    <w:p w:rsidR="006744A4" w:rsidRPr="006744A4" w:rsidRDefault="006744A4" w:rsidP="006744A4">
      <w:pPr>
        <w:pStyle w:val="Corpodetexto"/>
        <w:spacing w:line="200" w:lineRule="atLeast"/>
        <w:rPr>
          <w:bCs/>
          <w:color w:val="auto"/>
          <w:szCs w:val="22"/>
        </w:rPr>
      </w:pPr>
      <w:r w:rsidRPr="006744A4">
        <w:rPr>
          <w:bCs/>
          <w:color w:val="auto"/>
          <w:szCs w:val="22"/>
        </w:rPr>
        <w:t xml:space="preserve">7 – A execução do contrato reputa-se concluída quando as obrigações da Administração e da CONTRATADA forem integralmente cumpridos, após o recebimento definitivo de todos os </w:t>
      </w:r>
      <w:r w:rsidRPr="006744A4">
        <w:rPr>
          <w:bCs/>
          <w:color w:val="auto"/>
          <w:szCs w:val="22"/>
        </w:rPr>
        <w:lastRenderedPageBreak/>
        <w:t>serviços objeto desta contratação, decorridos os prazos de garantia legal e contratual, e realizado o respectivo pagamento.</w:t>
      </w:r>
    </w:p>
    <w:p w:rsidR="006744A4" w:rsidRPr="007B5546" w:rsidRDefault="007B5546" w:rsidP="006744A4">
      <w:pPr>
        <w:pStyle w:val="Corpodetexto"/>
        <w:spacing w:line="200" w:lineRule="atLeast"/>
        <w:rPr>
          <w:b/>
          <w:bCs/>
          <w:color w:val="auto"/>
          <w:szCs w:val="22"/>
        </w:rPr>
      </w:pPr>
      <w:r>
        <w:rPr>
          <w:b/>
          <w:bCs/>
          <w:color w:val="auto"/>
          <w:szCs w:val="22"/>
        </w:rPr>
        <w:t xml:space="preserve">Paragrafo Vigésimo </w:t>
      </w:r>
      <w:proofErr w:type="gramStart"/>
      <w:r>
        <w:rPr>
          <w:b/>
          <w:bCs/>
          <w:color w:val="auto"/>
          <w:szCs w:val="22"/>
        </w:rPr>
        <w:t>Segundo</w:t>
      </w:r>
      <w:r w:rsidRPr="007B5546">
        <w:rPr>
          <w:b/>
          <w:bCs/>
          <w:color w:val="auto"/>
          <w:szCs w:val="22"/>
        </w:rPr>
        <w:t xml:space="preserve"> </w:t>
      </w:r>
      <w:r w:rsidR="006744A4" w:rsidRPr="007B5546">
        <w:rPr>
          <w:b/>
          <w:bCs/>
          <w:color w:val="auto"/>
          <w:szCs w:val="22"/>
        </w:rPr>
        <w:t>-FORNECIMENTO</w:t>
      </w:r>
      <w:proofErr w:type="gramEnd"/>
      <w:r w:rsidR="006744A4" w:rsidRPr="007B5546">
        <w:rPr>
          <w:b/>
          <w:bCs/>
          <w:color w:val="auto"/>
          <w:szCs w:val="22"/>
        </w:rPr>
        <w:t xml:space="preserve"> E SUBSTITUIÇÃO DE PEÇAS</w:t>
      </w:r>
    </w:p>
    <w:p w:rsidR="006744A4" w:rsidRPr="006744A4" w:rsidRDefault="006744A4" w:rsidP="006744A4">
      <w:pPr>
        <w:pStyle w:val="Corpodetexto"/>
        <w:spacing w:line="200" w:lineRule="atLeast"/>
        <w:rPr>
          <w:bCs/>
          <w:color w:val="auto"/>
          <w:szCs w:val="22"/>
        </w:rPr>
      </w:pPr>
      <w:r w:rsidRPr="006744A4">
        <w:rPr>
          <w:bCs/>
          <w:color w:val="auto"/>
          <w:szCs w:val="22"/>
        </w:rPr>
        <w:t>1 – Os serviços de manutenção preventiva e corretiva, objeto da presente especificação técnica, serão prestados com fornecimento e substituição de todas as peças que vierem a apresentar defeito e necessidade de troca.</w:t>
      </w:r>
    </w:p>
    <w:p w:rsidR="006744A4" w:rsidRPr="006744A4" w:rsidRDefault="006744A4" w:rsidP="006744A4">
      <w:pPr>
        <w:pStyle w:val="Corpodetexto"/>
        <w:spacing w:line="200" w:lineRule="atLeast"/>
        <w:rPr>
          <w:bCs/>
          <w:color w:val="auto"/>
          <w:szCs w:val="22"/>
        </w:rPr>
      </w:pPr>
      <w:r w:rsidRPr="006744A4">
        <w:rPr>
          <w:bCs/>
          <w:color w:val="auto"/>
          <w:szCs w:val="22"/>
        </w:rPr>
        <w:t xml:space="preserve">2 – A CONTRATADA deverá utilizar exclusivamente peças novas e genuínas, compatíveis com as especificações dos fabricantes dos elevadores, vedada a utilização de itens recondicionados. </w:t>
      </w:r>
    </w:p>
    <w:p w:rsidR="006744A4" w:rsidRPr="006744A4" w:rsidRDefault="006744A4" w:rsidP="006744A4">
      <w:pPr>
        <w:pStyle w:val="Corpodetexto"/>
        <w:spacing w:line="200" w:lineRule="atLeast"/>
        <w:rPr>
          <w:bCs/>
          <w:color w:val="auto"/>
          <w:szCs w:val="22"/>
        </w:rPr>
      </w:pPr>
      <w:r w:rsidRPr="006744A4">
        <w:rPr>
          <w:bCs/>
          <w:color w:val="auto"/>
          <w:szCs w:val="22"/>
        </w:rPr>
        <w:t>3 – Na impossibilidade de fornecimentos do componente original e, antes de realizar qualquer alteração da especificação técnica da peça a ser substituída, a CONTRATADA deverá elaborar justificativa dirigida à Secretaria de Administração, informando os motivos que levam à necessidade da alteração da configuração original do equipamento, para avaliação da CONTRATANTE.</w:t>
      </w:r>
    </w:p>
    <w:p w:rsidR="006744A4" w:rsidRPr="006744A4" w:rsidRDefault="006744A4" w:rsidP="006744A4">
      <w:pPr>
        <w:pStyle w:val="Corpodetexto"/>
        <w:spacing w:line="200" w:lineRule="atLeast"/>
        <w:rPr>
          <w:bCs/>
          <w:color w:val="auto"/>
          <w:szCs w:val="22"/>
        </w:rPr>
      </w:pPr>
      <w:r w:rsidRPr="006744A4">
        <w:rPr>
          <w:bCs/>
          <w:color w:val="auto"/>
          <w:szCs w:val="22"/>
        </w:rPr>
        <w:t>4 – Todo o material de consumo, ferramentas, equipamentos e mão-de-obra especializado necessários à execução dos serviços serão fornecidos pela CONTRATADA, cabendo à Contratante recusar aqueles cuja qualidade não satisfaça às necessidades.</w:t>
      </w:r>
    </w:p>
    <w:p w:rsidR="006744A4" w:rsidRPr="006744A4" w:rsidRDefault="006744A4" w:rsidP="006744A4">
      <w:pPr>
        <w:pStyle w:val="Corpodetexto"/>
        <w:spacing w:line="200" w:lineRule="atLeast"/>
        <w:rPr>
          <w:bCs/>
          <w:color w:val="auto"/>
          <w:szCs w:val="22"/>
        </w:rPr>
      </w:pPr>
      <w:r w:rsidRPr="006744A4">
        <w:rPr>
          <w:bCs/>
          <w:color w:val="auto"/>
          <w:szCs w:val="22"/>
        </w:rPr>
        <w:t>5 – Durante a execução dos serviços contratados caberá à CONTRATADA o fornecimento, sem ônus para a Contratante, de todos os materiais necessários à correta manutenção preventiva dos equipamentos, inclusive material de limpeza e lubrificação, cabos, correias, e outros materiais de substituição periódica e/ou que sofrem desgaste natural com o uso, inclusive dos materiais caracterizados como de reparo e/ou troca eventual (lâmpadas, forro de proteção).</w:t>
      </w:r>
    </w:p>
    <w:p w:rsidR="006744A4" w:rsidRPr="007B5546" w:rsidRDefault="007B5546" w:rsidP="006744A4">
      <w:pPr>
        <w:pStyle w:val="Corpodetexto"/>
        <w:spacing w:line="200" w:lineRule="atLeast"/>
        <w:rPr>
          <w:b/>
          <w:bCs/>
          <w:color w:val="auto"/>
          <w:szCs w:val="22"/>
        </w:rPr>
      </w:pPr>
      <w:r>
        <w:rPr>
          <w:b/>
          <w:bCs/>
          <w:color w:val="auto"/>
          <w:szCs w:val="22"/>
        </w:rPr>
        <w:t>Parágrafo Vigésimo Terceiro</w:t>
      </w:r>
      <w:r w:rsidR="006744A4" w:rsidRPr="007B5546">
        <w:rPr>
          <w:b/>
          <w:bCs/>
          <w:color w:val="auto"/>
          <w:szCs w:val="22"/>
        </w:rPr>
        <w:t xml:space="preserve"> – NORMAS TÉCNICAS</w:t>
      </w:r>
    </w:p>
    <w:p w:rsidR="00D8792F" w:rsidRDefault="006744A4" w:rsidP="006744A4">
      <w:pPr>
        <w:pStyle w:val="Corpodetexto"/>
        <w:spacing w:line="200" w:lineRule="atLeast"/>
        <w:rPr>
          <w:bCs/>
          <w:color w:val="auto"/>
          <w:szCs w:val="22"/>
        </w:rPr>
      </w:pPr>
      <w:r w:rsidRPr="006744A4">
        <w:rPr>
          <w:bCs/>
          <w:color w:val="auto"/>
          <w:szCs w:val="22"/>
        </w:rPr>
        <w:t xml:space="preserve">1 – A execução dos serviços de manutenção deverá atender às normas internas da Contratante; às práticas de projeto, construção e manutenção de edifícios públicos federais; Normas da ABNT e do INMETRO; códigos, leis, decretos, portarias e normas federais, estaduais e do município, inclusive normas de concessionárias de serviços públicos; instruções e resoluções do sistema CREA/CONFEA e orientações do fabricante.   </w:t>
      </w:r>
    </w:p>
    <w:p w:rsidR="006744A4" w:rsidRDefault="006744A4" w:rsidP="006744A4">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DD5A4E">
        <w:rPr>
          <w:b/>
          <w:bCs/>
          <w:color w:val="auto"/>
          <w:szCs w:val="22"/>
        </w:rPr>
        <w:t>-</w:t>
      </w:r>
      <w:r w:rsidRPr="00280327">
        <w:rPr>
          <w:b/>
          <w:bCs/>
          <w:color w:val="auto"/>
          <w:szCs w:val="22"/>
        </w:rPr>
        <w:t xml:space="preserve">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7B5546" w:rsidRDefault="00517250" w:rsidP="00517250">
      <w:pPr>
        <w:spacing w:line="200" w:lineRule="atLeast"/>
        <w:jc w:val="both"/>
        <w:rPr>
          <w:color w:val="auto"/>
          <w:szCs w:val="22"/>
        </w:rPr>
      </w:pPr>
      <w:r w:rsidRPr="00280327">
        <w:rPr>
          <w:color w:val="auto"/>
          <w:szCs w:val="22"/>
        </w:rPr>
        <w:t xml:space="preserve">I - </w:t>
      </w:r>
      <w:r w:rsidR="007B5546" w:rsidRPr="007B5546">
        <w:rPr>
          <w:color w:val="auto"/>
          <w:szCs w:val="22"/>
        </w:rPr>
        <w:t xml:space="preserve">O prazo de 05 (cinco) dias corridos, contados da data do recebimento definitivo dos serviços, para realizar o pagamento, nos casos de serviços recebidos cujo valor não ultrapasse </w:t>
      </w:r>
      <w:proofErr w:type="gramStart"/>
      <w:r w:rsidR="007B5546" w:rsidRPr="007B5546">
        <w:rPr>
          <w:color w:val="auto"/>
          <w:szCs w:val="22"/>
        </w:rPr>
        <w:t>17.600,00 – (dezessete mil e seiscentos reais), na forma do art. 5º, §3º da Lei Federal nº</w:t>
      </w:r>
      <w:proofErr w:type="gramEnd"/>
      <w:r w:rsidR="007B5546" w:rsidRPr="007B5546">
        <w:rPr>
          <w:color w:val="auto"/>
          <w:szCs w:val="22"/>
        </w:rPr>
        <w:t xml:space="preserve"> 8666/93.</w:t>
      </w:r>
    </w:p>
    <w:p w:rsidR="00517250" w:rsidRDefault="00517250" w:rsidP="00517250">
      <w:pPr>
        <w:spacing w:line="200" w:lineRule="atLeast"/>
        <w:jc w:val="both"/>
        <w:rPr>
          <w:color w:val="auto"/>
          <w:szCs w:val="22"/>
        </w:rPr>
      </w:pPr>
      <w:r w:rsidRPr="00280327">
        <w:rPr>
          <w:color w:val="auto"/>
          <w:szCs w:val="22"/>
        </w:rPr>
        <w:t xml:space="preserve">II - </w:t>
      </w:r>
      <w:r w:rsidR="007B5546" w:rsidRPr="007B5546">
        <w:rPr>
          <w:color w:val="auto"/>
          <w:szCs w:val="22"/>
        </w:rPr>
        <w:t>O prazo de 30 (trinta) dias corridos, contados da data do recebimento definitivo dos serviços, para realizar o pagamento, nas demais hipóteses.</w:t>
      </w:r>
    </w:p>
    <w:p w:rsidR="007B5546" w:rsidRPr="00280327" w:rsidRDefault="007B5546"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lastRenderedPageBreak/>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7B5546" w:rsidRPr="007B5546">
        <w:rPr>
          <w:color w:val="auto"/>
          <w:szCs w:val="22"/>
        </w:rPr>
        <w:t>O pagamento será feito em depósito em conta corrente informada pela CONTRATADA, em parcela correspondente ao cronograma de desembolso, na forma da legislação vigente.</w:t>
      </w:r>
    </w:p>
    <w:p w:rsidR="007B5546" w:rsidRPr="00B16822" w:rsidRDefault="007B5546" w:rsidP="00AF07CC">
      <w:pPr>
        <w:jc w:val="both"/>
        <w:rPr>
          <w:color w:val="auto"/>
          <w:szCs w:val="22"/>
        </w:rPr>
      </w:pPr>
      <w:r>
        <w:rPr>
          <w:b/>
          <w:color w:val="auto"/>
          <w:szCs w:val="22"/>
        </w:rPr>
        <w:t xml:space="preserve">Parágrafo Sétimo - </w:t>
      </w:r>
      <w:r w:rsidR="00B16822" w:rsidRPr="00B16822">
        <w:rPr>
          <w:color w:val="auto"/>
          <w:szCs w:val="22"/>
        </w:rPr>
        <w:t>Por se tratar de prestação de serviço mensal, seu cronograma de desembolso resume-se ao pagamento mensal, após a prestação do serviço e apresentação de nota fiscal.</w:t>
      </w:r>
    </w:p>
    <w:p w:rsidR="006F10AC" w:rsidRPr="00280327" w:rsidRDefault="006F10AC" w:rsidP="00AF07CC">
      <w:pPr>
        <w:jc w:val="both"/>
        <w:rPr>
          <w:color w:val="auto"/>
          <w:szCs w:val="22"/>
        </w:rPr>
      </w:pPr>
      <w:r w:rsidRPr="00280327">
        <w:rPr>
          <w:b/>
          <w:color w:val="auto"/>
          <w:szCs w:val="22"/>
        </w:rPr>
        <w:t xml:space="preserve">Parágrafo </w:t>
      </w:r>
      <w:r w:rsidR="00B16822">
        <w:rPr>
          <w:b/>
          <w:color w:val="auto"/>
          <w:szCs w:val="22"/>
        </w:rPr>
        <w:t>Oitav</w:t>
      </w:r>
      <w:r w:rsidRPr="00280327">
        <w:rPr>
          <w:b/>
          <w:color w:val="auto"/>
          <w:szCs w:val="22"/>
        </w:rPr>
        <w:t xml:space="preserve">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Default="006F10AC" w:rsidP="00B16822">
      <w:pPr>
        <w:jc w:val="both"/>
        <w:rPr>
          <w:color w:val="auto"/>
          <w:szCs w:val="22"/>
        </w:rPr>
      </w:pPr>
      <w:r w:rsidRPr="00280327">
        <w:rPr>
          <w:b/>
          <w:color w:val="auto"/>
          <w:szCs w:val="22"/>
        </w:rPr>
        <w:t xml:space="preserve">Parágrafo </w:t>
      </w:r>
      <w:r w:rsidR="00B16822">
        <w:rPr>
          <w:b/>
          <w:color w:val="auto"/>
          <w:szCs w:val="22"/>
        </w:rPr>
        <w:t>Nono</w:t>
      </w:r>
      <w:r w:rsidRPr="00280327">
        <w:rPr>
          <w:b/>
          <w:color w:val="auto"/>
          <w:szCs w:val="22"/>
        </w:rPr>
        <w:t xml:space="preserve"> -</w:t>
      </w:r>
      <w:r w:rsidRPr="00280327">
        <w:rPr>
          <w:color w:val="auto"/>
          <w:szCs w:val="22"/>
        </w:rPr>
        <w:t xml:space="preserve"> </w:t>
      </w:r>
      <w:r w:rsidR="00B16822" w:rsidRPr="00B16822">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r w:rsidR="00B16822">
        <w:rPr>
          <w:color w:val="auto"/>
          <w:szCs w:val="22"/>
        </w:rPr>
        <w:t>.</w:t>
      </w: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B16822" w:rsidRPr="00B16822" w:rsidRDefault="00B16822" w:rsidP="00530CEC">
      <w:pPr>
        <w:jc w:val="both"/>
        <w:rPr>
          <w:color w:val="auto"/>
          <w:szCs w:val="22"/>
        </w:rPr>
      </w:pPr>
      <w:r>
        <w:rPr>
          <w:b/>
          <w:color w:val="auto"/>
          <w:szCs w:val="22"/>
        </w:rPr>
        <w:t xml:space="preserve">Parágrafo Décimo Primeiro - </w:t>
      </w:r>
      <w:r w:rsidRPr="00B16822">
        <w:rPr>
          <w:color w:val="auto"/>
          <w:szCs w:val="22"/>
        </w:rPr>
        <w:t xml:space="preserve">É </w:t>
      </w:r>
      <w:proofErr w:type="gramStart"/>
      <w:r w:rsidRPr="00B16822">
        <w:rPr>
          <w:color w:val="auto"/>
          <w:szCs w:val="22"/>
        </w:rPr>
        <w:t>vedado</w:t>
      </w:r>
      <w:proofErr w:type="gramEnd"/>
      <w:r w:rsidRPr="00B16822">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B16822" w:rsidRPr="00B16822" w:rsidRDefault="00B16822"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B16822"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w:t>
      </w:r>
      <w:r w:rsidR="00FA0A6D" w:rsidRPr="00B16822">
        <w:rPr>
          <w:color w:val="auto"/>
          <w:szCs w:val="22"/>
        </w:rPr>
        <w:t xml:space="preserve">nº: </w:t>
      </w:r>
      <w:sdt>
        <w:sdtPr>
          <w:rPr>
            <w:color w:val="auto"/>
            <w:szCs w:val="22"/>
          </w:rPr>
          <w:id w:val="623573097"/>
          <w:placeholder>
            <w:docPart w:val="E9EDE92627E940B3845190A1A6567F76"/>
          </w:placeholder>
        </w:sdtPr>
        <w:sdtEndPr/>
        <w:sdtContent>
          <w:r w:rsidR="00B16822" w:rsidRPr="00B16822">
            <w:rPr>
              <w:color w:val="auto"/>
              <w:szCs w:val="22"/>
            </w:rPr>
            <w:t>0400.0412200102.027</w:t>
          </w:r>
        </w:sdtContent>
      </w:sdt>
      <w:r w:rsidRPr="00B16822">
        <w:rPr>
          <w:color w:val="auto"/>
          <w:szCs w:val="22"/>
        </w:rPr>
        <w:t>, N</w:t>
      </w:r>
      <w:r w:rsidR="00FA0A6D" w:rsidRPr="00B16822">
        <w:rPr>
          <w:color w:val="auto"/>
          <w:szCs w:val="22"/>
        </w:rPr>
        <w:t>atureza da Despesa nº</w:t>
      </w:r>
      <w:r w:rsidRPr="00B16822">
        <w:rPr>
          <w:color w:val="auto"/>
          <w:szCs w:val="22"/>
        </w:rPr>
        <w:t>:</w:t>
      </w:r>
      <w:r w:rsidR="00FA0A6D" w:rsidRPr="00B16822">
        <w:rPr>
          <w:color w:val="auto"/>
          <w:szCs w:val="22"/>
        </w:rPr>
        <w:t xml:space="preserve"> </w:t>
      </w:r>
      <w:sdt>
        <w:sdtPr>
          <w:rPr>
            <w:color w:val="auto"/>
            <w:szCs w:val="22"/>
          </w:rPr>
          <w:id w:val="-106200245"/>
          <w:placeholder>
            <w:docPart w:val="EA8DAFCDCC4E4737A6C049D079243BF0"/>
          </w:placeholder>
        </w:sdtPr>
        <w:sdtEndPr/>
        <w:sdtContent>
          <w:r w:rsidR="00B16822" w:rsidRPr="00B16822">
            <w:rPr>
              <w:color w:val="auto"/>
              <w:szCs w:val="22"/>
            </w:rPr>
            <w:t>3390.39.00</w:t>
          </w:r>
        </w:sdtContent>
      </w:sdt>
      <w:r w:rsidRPr="00B16822">
        <w:rPr>
          <w:color w:val="auto"/>
          <w:szCs w:val="22"/>
        </w:rPr>
        <w:t xml:space="preserve">, Conta </w:t>
      </w:r>
      <w:r w:rsidR="00FA0A6D" w:rsidRPr="00B16822">
        <w:rPr>
          <w:color w:val="auto"/>
          <w:szCs w:val="22"/>
        </w:rPr>
        <w:t xml:space="preserve">nº </w:t>
      </w:r>
      <w:sdt>
        <w:sdtPr>
          <w:rPr>
            <w:color w:val="auto"/>
            <w:szCs w:val="22"/>
          </w:rPr>
          <w:id w:val="197748014"/>
          <w:placeholder>
            <w:docPart w:val="8A4E6704ABF34F81A0BBD4DD012E187C"/>
          </w:placeholder>
        </w:sdtPr>
        <w:sdtEndPr/>
        <w:sdtContent>
          <w:r w:rsidR="00B16822" w:rsidRPr="00B16822">
            <w:rPr>
              <w:color w:val="auto"/>
              <w:szCs w:val="22"/>
            </w:rPr>
            <w:t>71</w:t>
          </w:r>
          <w:proofErr w:type="gramStart"/>
        </w:sdtContent>
      </w:sdt>
      <w:proofErr w:type="gramEnd"/>
    </w:p>
    <w:p w:rsidR="006F10AC" w:rsidRPr="00B16822" w:rsidRDefault="006F10AC" w:rsidP="00DB7A0B">
      <w:pPr>
        <w:pStyle w:val="Corpodetexto"/>
        <w:spacing w:line="200" w:lineRule="atLeast"/>
        <w:rPr>
          <w:b/>
          <w:bCs/>
          <w:color w:val="auto"/>
          <w:szCs w:val="22"/>
        </w:rPr>
      </w:pPr>
    </w:p>
    <w:p w:rsidR="00D8792F" w:rsidRPr="00D8792F" w:rsidRDefault="00DB7A0B" w:rsidP="00D8792F">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D8792F" w:rsidRPr="00D8792F">
        <w:rPr>
          <w:b/>
          <w:bCs/>
          <w:color w:val="auto"/>
          <w:szCs w:val="22"/>
        </w:rPr>
        <w:t>CRITÉRIO DE REAJUSTE</w:t>
      </w:r>
    </w:p>
    <w:p w:rsidR="00B16822" w:rsidRPr="00B16822" w:rsidRDefault="00B16822" w:rsidP="00B16822">
      <w:pPr>
        <w:pStyle w:val="Corpodetexto"/>
        <w:spacing w:line="200" w:lineRule="atLeast"/>
        <w:rPr>
          <w:bCs/>
          <w:color w:val="auto"/>
          <w:szCs w:val="22"/>
        </w:rPr>
      </w:pPr>
      <w:r w:rsidRPr="00B16822">
        <w:rPr>
          <w:bCs/>
          <w:color w:val="auto"/>
          <w:szCs w:val="22"/>
        </w:rPr>
        <w:t>Os preços são fixos e irreajustáveis no prazo de um ano contado da data limite para a apresentação das propostas.</w:t>
      </w:r>
    </w:p>
    <w:p w:rsidR="00B16822" w:rsidRPr="00B16822" w:rsidRDefault="00B16822" w:rsidP="00B16822">
      <w:pPr>
        <w:pStyle w:val="Corpodetexto"/>
        <w:spacing w:line="200" w:lineRule="atLeast"/>
        <w:rPr>
          <w:bCs/>
          <w:color w:val="auto"/>
          <w:szCs w:val="22"/>
        </w:rPr>
      </w:pPr>
      <w:r>
        <w:rPr>
          <w:b/>
          <w:bCs/>
          <w:color w:val="auto"/>
          <w:szCs w:val="22"/>
        </w:rPr>
        <w:t>Parágrafo Primeiro -</w:t>
      </w:r>
      <w:r w:rsidRPr="00B16822">
        <w:rPr>
          <w:bCs/>
          <w:color w:val="auto"/>
          <w:szCs w:val="22"/>
        </w:rPr>
        <w:t xml:space="preserve">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B16822" w:rsidRPr="00B16822" w:rsidRDefault="00B16822" w:rsidP="00B16822">
      <w:pPr>
        <w:pStyle w:val="Corpodetexto"/>
        <w:spacing w:line="200" w:lineRule="atLeast"/>
        <w:rPr>
          <w:bCs/>
          <w:color w:val="auto"/>
          <w:szCs w:val="22"/>
        </w:rPr>
      </w:pPr>
      <w:r>
        <w:rPr>
          <w:b/>
          <w:bCs/>
          <w:color w:val="auto"/>
          <w:szCs w:val="22"/>
        </w:rPr>
        <w:t xml:space="preserve">Parágrafo Segundo - </w:t>
      </w:r>
      <w:r w:rsidRPr="00B16822">
        <w:rPr>
          <w:bCs/>
          <w:color w:val="auto"/>
          <w:szCs w:val="22"/>
        </w:rPr>
        <w:t>Nos reajustes subsequentes ao primeiro, o interregno mínimo de um ano será contado a partir dos efeitos financeiros do último reajuste.</w:t>
      </w:r>
    </w:p>
    <w:p w:rsidR="00B16822" w:rsidRPr="00B16822" w:rsidRDefault="00B16822" w:rsidP="00B16822">
      <w:pPr>
        <w:pStyle w:val="Corpodetexto"/>
        <w:spacing w:line="200" w:lineRule="atLeast"/>
        <w:rPr>
          <w:bCs/>
          <w:color w:val="auto"/>
          <w:szCs w:val="22"/>
        </w:rPr>
      </w:pPr>
      <w:r>
        <w:rPr>
          <w:b/>
          <w:bCs/>
          <w:color w:val="auto"/>
          <w:szCs w:val="22"/>
        </w:rPr>
        <w:t xml:space="preserve">Parágrafo Terceiro - </w:t>
      </w:r>
      <w:r w:rsidRPr="00B16822">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Pr="00B16822">
        <w:rPr>
          <w:bCs/>
          <w:color w:val="auto"/>
          <w:szCs w:val="22"/>
        </w:rPr>
        <w:t>divulgado</w:t>
      </w:r>
      <w:proofErr w:type="gramEnd"/>
      <w:r w:rsidRPr="00B16822">
        <w:rPr>
          <w:bCs/>
          <w:color w:val="auto"/>
          <w:szCs w:val="22"/>
        </w:rPr>
        <w:t xml:space="preserve"> o índice definitivo.</w:t>
      </w:r>
    </w:p>
    <w:p w:rsidR="00B16822" w:rsidRPr="00B16822" w:rsidRDefault="00B16822" w:rsidP="00B16822">
      <w:pPr>
        <w:pStyle w:val="Corpodetexto"/>
        <w:spacing w:line="200" w:lineRule="atLeast"/>
        <w:rPr>
          <w:bCs/>
          <w:color w:val="auto"/>
          <w:szCs w:val="22"/>
        </w:rPr>
      </w:pPr>
      <w:r>
        <w:rPr>
          <w:b/>
          <w:bCs/>
          <w:color w:val="auto"/>
          <w:szCs w:val="22"/>
        </w:rPr>
        <w:lastRenderedPageBreak/>
        <w:t xml:space="preserve">Parágrafo Quarto - </w:t>
      </w:r>
      <w:r w:rsidRPr="00B16822">
        <w:rPr>
          <w:bCs/>
          <w:color w:val="auto"/>
          <w:szCs w:val="22"/>
        </w:rPr>
        <w:t>Caso o índice estabelecido para reajustamento venha a ser extinto ou de qualquer forma não possa mais ser utilizado, será adotado, em substituição, o que vier a ser determinado pela legislação então em vigor.</w:t>
      </w:r>
    </w:p>
    <w:p w:rsidR="00B16822" w:rsidRPr="00B16822" w:rsidRDefault="00B16822" w:rsidP="00B16822">
      <w:pPr>
        <w:pStyle w:val="Corpodetexto"/>
        <w:spacing w:line="200" w:lineRule="atLeast"/>
        <w:rPr>
          <w:bCs/>
          <w:color w:val="auto"/>
          <w:szCs w:val="22"/>
        </w:rPr>
      </w:pPr>
      <w:r>
        <w:rPr>
          <w:b/>
          <w:bCs/>
          <w:color w:val="auto"/>
          <w:szCs w:val="22"/>
        </w:rPr>
        <w:t xml:space="preserve">Parágrafo Quinto - </w:t>
      </w:r>
      <w:r w:rsidRPr="00B16822">
        <w:rPr>
          <w:bCs/>
          <w:color w:val="auto"/>
          <w:szCs w:val="22"/>
        </w:rPr>
        <w:t>Na ausência de previsão legal quanto ao índice substituto, as partes elegerão novo índice oficial, para reajustamento do preço do valor remanescente, por meio de termo aditivo.</w:t>
      </w:r>
    </w:p>
    <w:p w:rsidR="00FF0F74" w:rsidRDefault="00B16822" w:rsidP="00B16822">
      <w:pPr>
        <w:pStyle w:val="Corpodetexto"/>
        <w:spacing w:line="200" w:lineRule="atLeast"/>
        <w:rPr>
          <w:bCs/>
          <w:color w:val="auto"/>
          <w:szCs w:val="22"/>
        </w:rPr>
      </w:pPr>
      <w:r>
        <w:rPr>
          <w:b/>
          <w:bCs/>
          <w:color w:val="auto"/>
          <w:szCs w:val="22"/>
        </w:rPr>
        <w:t xml:space="preserve">Parágrafo Sexto - </w:t>
      </w:r>
      <w:r w:rsidRPr="00B16822">
        <w:rPr>
          <w:bCs/>
          <w:color w:val="auto"/>
          <w:szCs w:val="22"/>
        </w:rPr>
        <w:t xml:space="preserve">O reajuste será realizado por </w:t>
      </w:r>
      <w:proofErr w:type="spellStart"/>
      <w:r w:rsidRPr="00B16822">
        <w:rPr>
          <w:bCs/>
          <w:color w:val="auto"/>
          <w:szCs w:val="22"/>
        </w:rPr>
        <w:t>apostilamento</w:t>
      </w:r>
      <w:proofErr w:type="spellEnd"/>
      <w:r w:rsidRPr="00B16822">
        <w:rPr>
          <w:bCs/>
          <w:color w:val="auto"/>
          <w:szCs w:val="22"/>
        </w:rPr>
        <w:t>.</w:t>
      </w:r>
    </w:p>
    <w:p w:rsidR="00B16822" w:rsidRPr="00280327" w:rsidRDefault="00B16822" w:rsidP="00B1682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F209C4" w:rsidP="00DB7A0B">
      <w:pPr>
        <w:widowControl w:val="0"/>
        <w:spacing w:line="200" w:lineRule="atLeast"/>
        <w:jc w:val="both"/>
        <w:textAlignment w:val="baseline"/>
        <w:rPr>
          <w:color w:val="auto"/>
          <w:szCs w:val="22"/>
        </w:rPr>
      </w:pPr>
      <w:proofErr w:type="gramStart"/>
      <w:r w:rsidRPr="00F209C4">
        <w:rPr>
          <w:color w:val="auto"/>
          <w:szCs w:val="22"/>
        </w:rPr>
        <w:t>O gestor do contrato será o Secretario</w:t>
      </w:r>
      <w:proofErr w:type="gramEnd"/>
      <w:r w:rsidRPr="00F209C4">
        <w:rPr>
          <w:color w:val="auto"/>
          <w:szCs w:val="22"/>
        </w:rPr>
        <w:t xml:space="preserve"> Municipal de Administração, Luiz Carlos dos Santos, Matrícula 41/6917- ADM.  </w:t>
      </w:r>
    </w:p>
    <w:p w:rsidR="00F209C4" w:rsidRPr="00280327" w:rsidRDefault="00F209C4" w:rsidP="00DB7A0B">
      <w:pPr>
        <w:widowControl w:val="0"/>
        <w:spacing w:line="200" w:lineRule="atLeast"/>
        <w:jc w:val="both"/>
        <w:textAlignment w:val="baseline"/>
        <w:rPr>
          <w:color w:val="auto"/>
          <w:szCs w:val="22"/>
        </w:rPr>
      </w:pPr>
    </w:p>
    <w:p w:rsidR="00DB7A0B" w:rsidRPr="00280327" w:rsidRDefault="00FC5D78" w:rsidP="0047789F">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F209C4" w:rsidRPr="00F209C4" w:rsidRDefault="00F209C4" w:rsidP="00F209C4">
      <w:pPr>
        <w:pStyle w:val="Contrato-Corpo"/>
        <w:rPr>
          <w:color w:val="auto"/>
        </w:rPr>
      </w:pPr>
      <w:r w:rsidRPr="00F209C4">
        <w:rPr>
          <w:color w:val="auto"/>
        </w:rPr>
        <w:t>1 – Emitir a ordem de início da execução contratual;</w:t>
      </w:r>
    </w:p>
    <w:p w:rsidR="00F209C4" w:rsidRPr="00F209C4" w:rsidRDefault="00F209C4" w:rsidP="00F209C4">
      <w:pPr>
        <w:pStyle w:val="Contrato-Corpo"/>
        <w:rPr>
          <w:color w:val="auto"/>
        </w:rPr>
      </w:pPr>
      <w:r w:rsidRPr="00F209C4">
        <w:rPr>
          <w:color w:val="auto"/>
        </w:rPr>
        <w:t>2 – Solicitar à fiscalização do contrato que inicie os procedimentos de acompanhamento e fiscalização;</w:t>
      </w:r>
    </w:p>
    <w:p w:rsidR="00F209C4" w:rsidRPr="00F209C4" w:rsidRDefault="00F209C4" w:rsidP="00F209C4">
      <w:pPr>
        <w:pStyle w:val="Contrato-Corpo"/>
        <w:rPr>
          <w:color w:val="auto"/>
        </w:rPr>
      </w:pPr>
      <w:r w:rsidRPr="00F209C4">
        <w:rPr>
          <w:color w:val="auto"/>
        </w:rPr>
        <w:t>3 – Encaminhar comunicações à CONTRATADA ou fornecer meios para que a fiscalização se comunique com a CONTRATADA;</w:t>
      </w:r>
    </w:p>
    <w:p w:rsidR="00F209C4" w:rsidRDefault="00F209C4" w:rsidP="00F209C4">
      <w:pPr>
        <w:pStyle w:val="Contrato-Corpo"/>
        <w:rPr>
          <w:color w:val="auto"/>
        </w:rPr>
      </w:pPr>
      <w:r w:rsidRPr="00F209C4">
        <w:rPr>
          <w:color w:val="auto"/>
        </w:rPr>
        <w:t>4 – Solicitar ao Fiscal de Contrato o envio de relatórios relativos à fiscalização de contrato.</w:t>
      </w:r>
    </w:p>
    <w:p w:rsidR="00F209C4" w:rsidRDefault="00FC5D78" w:rsidP="00F209C4">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F209C4" w:rsidRPr="00F209C4">
        <w:rPr>
          <w:color w:val="auto"/>
        </w:rPr>
        <w:t xml:space="preserve">Serão responsáveis pelo acompanhamento e fiscalização do contrato os servidores: </w:t>
      </w:r>
      <w:proofErr w:type="spellStart"/>
      <w:r w:rsidR="00F209C4" w:rsidRPr="00F209C4">
        <w:rPr>
          <w:color w:val="auto"/>
        </w:rPr>
        <w:t>Joãovagner</w:t>
      </w:r>
      <w:proofErr w:type="spellEnd"/>
      <w:r w:rsidR="00F209C4" w:rsidRPr="00F209C4">
        <w:rPr>
          <w:color w:val="auto"/>
        </w:rPr>
        <w:t xml:space="preserve"> de Almeida Moraes - Matrícula nº 10/1851 – SMA e Aline </w:t>
      </w:r>
      <w:proofErr w:type="spellStart"/>
      <w:r w:rsidR="00F209C4" w:rsidRPr="00F209C4">
        <w:rPr>
          <w:color w:val="auto"/>
        </w:rPr>
        <w:t>Benvenutti</w:t>
      </w:r>
      <w:proofErr w:type="spellEnd"/>
      <w:r w:rsidR="00F209C4" w:rsidRPr="00F209C4">
        <w:rPr>
          <w:color w:val="auto"/>
        </w:rPr>
        <w:t xml:space="preserve"> </w:t>
      </w:r>
      <w:proofErr w:type="spellStart"/>
      <w:r w:rsidR="00F209C4" w:rsidRPr="00F209C4">
        <w:rPr>
          <w:color w:val="auto"/>
        </w:rPr>
        <w:t>Farize</w:t>
      </w:r>
      <w:r w:rsidR="00F209C4">
        <w:rPr>
          <w:color w:val="auto"/>
        </w:rPr>
        <w:t>l</w:t>
      </w:r>
      <w:proofErr w:type="spellEnd"/>
      <w:r w:rsidR="00F209C4">
        <w:rPr>
          <w:color w:val="auto"/>
        </w:rPr>
        <w:t xml:space="preserve">, </w:t>
      </w:r>
      <w:r w:rsidR="00F209C4" w:rsidRPr="00F209C4">
        <w:rPr>
          <w:color w:val="auto"/>
        </w:rPr>
        <w:t xml:space="preserve">Matrícula nº41/6937 </w:t>
      </w:r>
      <w:r w:rsidR="00F209C4">
        <w:rPr>
          <w:color w:val="auto"/>
        </w:rPr>
        <w:t>–</w:t>
      </w:r>
      <w:r w:rsidR="00F209C4" w:rsidRPr="00F209C4">
        <w:rPr>
          <w:color w:val="auto"/>
        </w:rPr>
        <w:t xml:space="preserve"> SMOI</w:t>
      </w:r>
      <w:r w:rsidR="00F209C4">
        <w:rPr>
          <w:color w:val="auto"/>
        </w:rPr>
        <w:t>.</w:t>
      </w:r>
    </w:p>
    <w:p w:rsidR="0047789F" w:rsidRPr="000B099F" w:rsidRDefault="00FC5D78" w:rsidP="00F209C4">
      <w:pPr>
        <w:pStyle w:val="Contrato-Corpo"/>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F209C4" w:rsidRPr="00F209C4" w:rsidRDefault="00F209C4" w:rsidP="00F209C4">
      <w:pPr>
        <w:pStyle w:val="Contrato-Corpo"/>
        <w:rPr>
          <w:bCs w:val="0"/>
          <w:sz w:val="24"/>
          <w:szCs w:val="24"/>
        </w:rPr>
      </w:pPr>
      <w:r>
        <w:rPr>
          <w:bCs w:val="0"/>
          <w:sz w:val="24"/>
          <w:szCs w:val="24"/>
        </w:rPr>
        <w:t xml:space="preserve">1 - </w:t>
      </w:r>
      <w:r w:rsidRPr="00F209C4">
        <w:rPr>
          <w:bCs w:val="0"/>
          <w:sz w:val="24"/>
          <w:szCs w:val="24"/>
        </w:rPr>
        <w:t>Realizar os procedimentos de acompanhamento da execução do contrato;</w:t>
      </w:r>
    </w:p>
    <w:p w:rsidR="00F209C4" w:rsidRPr="00F209C4" w:rsidRDefault="00F209C4" w:rsidP="00F209C4">
      <w:pPr>
        <w:pStyle w:val="Contrato-Corpo"/>
        <w:rPr>
          <w:bCs w:val="0"/>
          <w:sz w:val="24"/>
          <w:szCs w:val="24"/>
        </w:rPr>
      </w:pPr>
      <w:r w:rsidRPr="00F209C4">
        <w:rPr>
          <w:bCs w:val="0"/>
          <w:sz w:val="24"/>
          <w:szCs w:val="24"/>
        </w:rPr>
        <w:t>2 – Apresentar-se pessoalmente no local, data e horário para o acompanhamento da execução dos serviços assim como realizar a verificação pessoalmente e espontaneamente a execução dos serviços durante o mês, recebendo-os após sua conclusão;</w:t>
      </w:r>
    </w:p>
    <w:p w:rsidR="00F209C4" w:rsidRPr="00F209C4" w:rsidRDefault="00F209C4" w:rsidP="00F209C4">
      <w:pPr>
        <w:pStyle w:val="Contrato-Corpo"/>
        <w:rPr>
          <w:bCs w:val="0"/>
          <w:sz w:val="24"/>
          <w:szCs w:val="24"/>
        </w:rPr>
      </w:pPr>
      <w:r w:rsidRPr="00F209C4">
        <w:rPr>
          <w:bCs w:val="0"/>
          <w:sz w:val="24"/>
          <w:szCs w:val="24"/>
        </w:rPr>
        <w:t>3 – Apurar ouvidorias, reclamações ou denúncias relativas à execução do contrato, inclusive anônimas;</w:t>
      </w:r>
    </w:p>
    <w:p w:rsidR="00F209C4" w:rsidRPr="00F209C4" w:rsidRDefault="00F209C4" w:rsidP="00F209C4">
      <w:pPr>
        <w:pStyle w:val="Contrato-Corpo"/>
        <w:rPr>
          <w:bCs w:val="0"/>
          <w:sz w:val="24"/>
          <w:szCs w:val="24"/>
        </w:rPr>
      </w:pPr>
      <w:r w:rsidRPr="00F209C4">
        <w:rPr>
          <w:bCs w:val="0"/>
          <w:sz w:val="24"/>
          <w:szCs w:val="24"/>
        </w:rPr>
        <w:t>4 – Receber e analisar os documentos emitidos pela CONTRATADA que são exigidos no instrumento convocatório e seus anexos;</w:t>
      </w:r>
    </w:p>
    <w:p w:rsidR="00F209C4" w:rsidRPr="00F209C4" w:rsidRDefault="00F209C4" w:rsidP="00F209C4">
      <w:pPr>
        <w:pStyle w:val="Contrato-Corpo"/>
        <w:rPr>
          <w:bCs w:val="0"/>
          <w:sz w:val="24"/>
          <w:szCs w:val="24"/>
        </w:rPr>
      </w:pPr>
      <w:r w:rsidRPr="00F209C4">
        <w:rPr>
          <w:bCs w:val="0"/>
          <w:sz w:val="24"/>
          <w:szCs w:val="24"/>
        </w:rPr>
        <w:t>5 – Elaborar o registro próprio e emitir termo circunstanciando, recibos e demais instrumentos de fiscalização, anotando todas as ocorrências da execução do contrato;</w:t>
      </w:r>
    </w:p>
    <w:p w:rsidR="00F209C4" w:rsidRPr="00F209C4" w:rsidRDefault="00F209C4" w:rsidP="00F209C4">
      <w:pPr>
        <w:pStyle w:val="Contrato-Corpo"/>
        <w:rPr>
          <w:bCs w:val="0"/>
          <w:sz w:val="24"/>
          <w:szCs w:val="24"/>
        </w:rPr>
      </w:pPr>
      <w:r w:rsidRPr="00F209C4">
        <w:rPr>
          <w:bCs w:val="0"/>
          <w:sz w:val="24"/>
          <w:szCs w:val="24"/>
        </w:rPr>
        <w:t>6 – Verificar a quantidade, qualidade e conformidade dos serviços;</w:t>
      </w:r>
    </w:p>
    <w:p w:rsidR="00F209C4" w:rsidRPr="00F209C4" w:rsidRDefault="00F209C4" w:rsidP="00F209C4">
      <w:pPr>
        <w:pStyle w:val="Contrato-Corpo"/>
        <w:rPr>
          <w:bCs w:val="0"/>
          <w:sz w:val="24"/>
          <w:szCs w:val="24"/>
        </w:rPr>
      </w:pPr>
      <w:r w:rsidRPr="00F209C4">
        <w:rPr>
          <w:bCs w:val="0"/>
          <w:sz w:val="24"/>
          <w:szCs w:val="24"/>
        </w:rPr>
        <w:t>7 – Recusar os serviços entregues em desacordo com o instrumento convocatório e seus anexos, exigindo sua substituição no prazo disposto no instrumento convocatório e seus anexos;</w:t>
      </w:r>
    </w:p>
    <w:p w:rsidR="00F209C4" w:rsidRPr="00F209C4" w:rsidRDefault="00F209C4" w:rsidP="00F209C4">
      <w:pPr>
        <w:pStyle w:val="Contrato-Corpo"/>
        <w:rPr>
          <w:bCs w:val="0"/>
          <w:sz w:val="24"/>
          <w:szCs w:val="24"/>
        </w:rPr>
      </w:pPr>
      <w:r w:rsidRPr="00F209C4">
        <w:rPr>
          <w:bCs w:val="0"/>
          <w:sz w:val="24"/>
          <w:szCs w:val="24"/>
        </w:rPr>
        <w:t xml:space="preserve">8 – Atestar a prestação de serviços, sendo verificada que atende plenamente o objeto e adequada para o serviço público, em consonância </w:t>
      </w:r>
      <w:proofErr w:type="gramStart"/>
      <w:r w:rsidRPr="00F209C4">
        <w:rPr>
          <w:bCs w:val="0"/>
          <w:sz w:val="24"/>
          <w:szCs w:val="24"/>
        </w:rPr>
        <w:t>acordo</w:t>
      </w:r>
      <w:proofErr w:type="gramEnd"/>
      <w:r w:rsidRPr="00F209C4">
        <w:rPr>
          <w:bCs w:val="0"/>
          <w:sz w:val="24"/>
          <w:szCs w:val="24"/>
        </w:rPr>
        <w:t xml:space="preserve"> com o instrumento convocatório e seus anexos.</w:t>
      </w:r>
    </w:p>
    <w:p w:rsidR="0047789F" w:rsidRDefault="00F209C4" w:rsidP="00F209C4">
      <w:pPr>
        <w:pStyle w:val="Contrato-Corpo"/>
        <w:rPr>
          <w:bCs w:val="0"/>
          <w:sz w:val="24"/>
          <w:szCs w:val="24"/>
        </w:rPr>
      </w:pPr>
      <w:r w:rsidRPr="00F209C4">
        <w:rPr>
          <w:bCs w:val="0"/>
          <w:sz w:val="24"/>
          <w:szCs w:val="24"/>
        </w:rPr>
        <w:t>9 – Encaminhar relatório relativo à fiscalização do contrato ao Gestor do Contrato, contendo informações relevantes quanto à fiscalização e execução do instrumento contratual.</w:t>
      </w:r>
    </w:p>
    <w:p w:rsidR="00F209C4" w:rsidRPr="00280327" w:rsidRDefault="00F209C4" w:rsidP="00F209C4">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F209C4" w:rsidRPr="00F209C4" w:rsidRDefault="00F209C4" w:rsidP="00F209C4">
      <w:pPr>
        <w:pStyle w:val="Corpodetexto"/>
        <w:spacing w:line="200" w:lineRule="atLeast"/>
        <w:rPr>
          <w:color w:val="auto"/>
          <w:szCs w:val="22"/>
        </w:rPr>
      </w:pPr>
      <w:r>
        <w:rPr>
          <w:color w:val="auto"/>
          <w:szCs w:val="22"/>
        </w:rPr>
        <w:lastRenderedPageBreak/>
        <w:t xml:space="preserve">1 - </w:t>
      </w:r>
      <w:r w:rsidRPr="00F209C4">
        <w:rPr>
          <w:color w:val="auto"/>
          <w:szCs w:val="22"/>
        </w:rPr>
        <w:t>Fornecer à CONTRATADA todas as informações relacionadas ao objeto desta especificação técnica.</w:t>
      </w:r>
    </w:p>
    <w:p w:rsidR="00F209C4" w:rsidRPr="00F209C4" w:rsidRDefault="00F209C4" w:rsidP="00F209C4">
      <w:pPr>
        <w:pStyle w:val="Corpodetexto"/>
        <w:spacing w:line="200" w:lineRule="atLeast"/>
        <w:rPr>
          <w:color w:val="auto"/>
          <w:szCs w:val="22"/>
        </w:rPr>
      </w:pPr>
      <w:r w:rsidRPr="00F209C4">
        <w:rPr>
          <w:color w:val="auto"/>
          <w:szCs w:val="22"/>
        </w:rPr>
        <w:t>2 – Designar servidores do seu quadro de pessoal para exercer a fiscalização dos serviços contratados, os quais atestarão mensalmente a efetiva prestação dos serviços.</w:t>
      </w:r>
    </w:p>
    <w:p w:rsidR="00F209C4" w:rsidRPr="00F209C4" w:rsidRDefault="00F209C4" w:rsidP="00F209C4">
      <w:pPr>
        <w:pStyle w:val="Corpodetexto"/>
        <w:spacing w:line="200" w:lineRule="atLeast"/>
        <w:rPr>
          <w:color w:val="auto"/>
          <w:szCs w:val="22"/>
        </w:rPr>
      </w:pPr>
      <w:r>
        <w:rPr>
          <w:color w:val="auto"/>
          <w:szCs w:val="22"/>
        </w:rPr>
        <w:t>3</w:t>
      </w:r>
      <w:r w:rsidRPr="00F209C4">
        <w:rPr>
          <w:color w:val="auto"/>
          <w:szCs w:val="22"/>
        </w:rPr>
        <w:t xml:space="preserve"> – Notificar por escrito a CONTRATADA sobre quaisquer irregularidades constatadas na prestação de serviços.</w:t>
      </w:r>
    </w:p>
    <w:p w:rsidR="00F209C4" w:rsidRPr="00F209C4" w:rsidRDefault="00F209C4" w:rsidP="00F209C4">
      <w:pPr>
        <w:pStyle w:val="Corpodetexto"/>
        <w:spacing w:line="200" w:lineRule="atLeast"/>
        <w:rPr>
          <w:color w:val="auto"/>
          <w:szCs w:val="22"/>
        </w:rPr>
      </w:pPr>
      <w:r>
        <w:rPr>
          <w:color w:val="auto"/>
          <w:szCs w:val="22"/>
        </w:rPr>
        <w:t>4</w:t>
      </w:r>
      <w:r w:rsidRPr="00F209C4">
        <w:rPr>
          <w:color w:val="auto"/>
          <w:szCs w:val="22"/>
        </w:rPr>
        <w:t xml:space="preserve"> – Emitir Termo de Responsabilidade para retirada de equipamentos, caso haja necessidade de manutenção de alguma peça fora do local de prestação dos serviços.</w:t>
      </w:r>
    </w:p>
    <w:p w:rsidR="00F209C4" w:rsidRPr="00F209C4" w:rsidRDefault="00F209C4" w:rsidP="00F209C4">
      <w:pPr>
        <w:pStyle w:val="Corpodetexto"/>
        <w:spacing w:line="200" w:lineRule="atLeast"/>
        <w:rPr>
          <w:color w:val="auto"/>
          <w:szCs w:val="22"/>
        </w:rPr>
      </w:pPr>
      <w:r w:rsidRPr="00F209C4">
        <w:rPr>
          <w:color w:val="auto"/>
          <w:szCs w:val="22"/>
        </w:rPr>
        <w:t>5 – Permitir o livre acesso às suas instalações quando solicitado pela CONTRATADA, designando um servidor da Secretaria de Administração.</w:t>
      </w:r>
    </w:p>
    <w:p w:rsidR="00F209C4" w:rsidRPr="00F209C4" w:rsidRDefault="00F209C4" w:rsidP="00F209C4">
      <w:pPr>
        <w:pStyle w:val="Corpodetexto"/>
        <w:spacing w:line="200" w:lineRule="atLeast"/>
        <w:rPr>
          <w:color w:val="auto"/>
          <w:szCs w:val="22"/>
        </w:rPr>
      </w:pPr>
      <w:r w:rsidRPr="00F209C4">
        <w:rPr>
          <w:color w:val="auto"/>
          <w:szCs w:val="22"/>
        </w:rPr>
        <w:t>6 - A Administração está sujeita às seguintes obrigações:</w:t>
      </w:r>
    </w:p>
    <w:p w:rsidR="00F209C4" w:rsidRPr="00F209C4" w:rsidRDefault="00F209C4" w:rsidP="00F209C4">
      <w:pPr>
        <w:pStyle w:val="Corpodetexto"/>
        <w:spacing w:line="200" w:lineRule="atLeast"/>
        <w:rPr>
          <w:color w:val="auto"/>
          <w:szCs w:val="22"/>
        </w:rPr>
      </w:pPr>
      <w:r w:rsidRPr="00F209C4">
        <w:rPr>
          <w:color w:val="auto"/>
          <w:szCs w:val="22"/>
        </w:rPr>
        <w:t>6.1 – Emitir a ordem de início e fim da prestação dos serviços no prazo e condições estabelecidas no instrumento convocatório e seus anexos;</w:t>
      </w:r>
    </w:p>
    <w:p w:rsidR="00F209C4" w:rsidRPr="00F209C4" w:rsidRDefault="00F209C4" w:rsidP="00F209C4">
      <w:pPr>
        <w:pStyle w:val="Corpodetexto"/>
        <w:spacing w:line="200" w:lineRule="atLeast"/>
        <w:rPr>
          <w:color w:val="auto"/>
          <w:szCs w:val="22"/>
        </w:rPr>
      </w:pPr>
      <w:r w:rsidRPr="00F209C4">
        <w:rPr>
          <w:color w:val="auto"/>
          <w:szCs w:val="22"/>
        </w:rPr>
        <w:t>6.2 – Verificar minuciosamente, no prazo fixado, a conformidade dos serviços prestados provisoriamente com as especificações constantes do instrumento convocatório e da proposta, para fins de aceitação definitiva;</w:t>
      </w:r>
    </w:p>
    <w:p w:rsidR="00F209C4" w:rsidRPr="00F209C4" w:rsidRDefault="00F209C4" w:rsidP="00F209C4">
      <w:pPr>
        <w:pStyle w:val="Corpodetexto"/>
        <w:spacing w:line="200" w:lineRule="atLeast"/>
        <w:rPr>
          <w:color w:val="auto"/>
          <w:szCs w:val="22"/>
        </w:rPr>
      </w:pPr>
      <w:r>
        <w:rPr>
          <w:color w:val="auto"/>
          <w:szCs w:val="22"/>
        </w:rPr>
        <w:t>6</w:t>
      </w:r>
      <w:r w:rsidRPr="00F209C4">
        <w:rPr>
          <w:color w:val="auto"/>
          <w:szCs w:val="22"/>
        </w:rPr>
        <w:t>.3 – Comunicar à CONTRATADA, por escrito, sobre imperfeições, falhas ou irregularidades verificadas na execução contratual, para que seja reparada ou corrigida;</w:t>
      </w:r>
    </w:p>
    <w:p w:rsidR="00F209C4" w:rsidRPr="00F209C4" w:rsidRDefault="00F209C4" w:rsidP="00F209C4">
      <w:pPr>
        <w:pStyle w:val="Corpodetexto"/>
        <w:spacing w:line="200" w:lineRule="atLeast"/>
        <w:rPr>
          <w:color w:val="auto"/>
          <w:szCs w:val="22"/>
        </w:rPr>
      </w:pPr>
      <w:r w:rsidRPr="00F209C4">
        <w:rPr>
          <w:color w:val="auto"/>
          <w:szCs w:val="22"/>
        </w:rPr>
        <w:t>6.4 – Acompanhar e fiscalizar o cumprimento das obrigações da CONTRATADA, através de comissão ou servidor especialmente designado para tanto, aplicando sanções administrativas em caso de descumprimento das obrigações sem justificativa;</w:t>
      </w:r>
    </w:p>
    <w:p w:rsidR="00F209C4" w:rsidRPr="00F209C4" w:rsidRDefault="00F209C4" w:rsidP="00F209C4">
      <w:pPr>
        <w:pStyle w:val="Corpodetexto"/>
        <w:spacing w:line="200" w:lineRule="atLeast"/>
        <w:rPr>
          <w:color w:val="auto"/>
          <w:szCs w:val="22"/>
        </w:rPr>
      </w:pPr>
      <w:r w:rsidRPr="00F209C4">
        <w:rPr>
          <w:color w:val="auto"/>
          <w:szCs w:val="22"/>
        </w:rPr>
        <w:t>6.5 – Efetuar o pagamento à CONTRATADA no valor correspondente à execução contratual, no prazo e forma estabelecidos no instrumento convocatório e seus anexos;</w:t>
      </w:r>
    </w:p>
    <w:p w:rsidR="00F209C4" w:rsidRDefault="00F209C4" w:rsidP="00F209C4">
      <w:pPr>
        <w:pStyle w:val="Corpodetexto"/>
        <w:spacing w:line="200" w:lineRule="atLeast"/>
        <w:rPr>
          <w:color w:val="auto"/>
          <w:szCs w:val="22"/>
        </w:rPr>
      </w:pPr>
      <w:r w:rsidRPr="00F209C4">
        <w:rPr>
          <w:color w:val="auto"/>
          <w:szCs w:val="22"/>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7789F" w:rsidRPr="00280327" w:rsidRDefault="0047789F" w:rsidP="0047789F">
      <w:pPr>
        <w:spacing w:line="200" w:lineRule="atLeast"/>
        <w:jc w:val="both"/>
        <w:rPr>
          <w:b/>
          <w:color w:val="auto"/>
          <w:szCs w:val="22"/>
        </w:rPr>
      </w:pPr>
    </w:p>
    <w:p w:rsidR="00F209C4" w:rsidRPr="00F209C4" w:rsidRDefault="00DB7A0B" w:rsidP="00F209C4">
      <w:pPr>
        <w:spacing w:line="200" w:lineRule="atLeast"/>
        <w:jc w:val="both"/>
        <w:rPr>
          <w:color w:val="auto"/>
          <w:szCs w:val="22"/>
        </w:rPr>
      </w:pPr>
      <w:r w:rsidRPr="00280327">
        <w:rPr>
          <w:b/>
          <w:color w:val="auto"/>
          <w:szCs w:val="22"/>
        </w:rPr>
        <w:t xml:space="preserve">Parágrafo Segundo - </w:t>
      </w:r>
      <w:r w:rsidR="00F209C4" w:rsidRPr="00F209C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209C4" w:rsidRPr="00F209C4" w:rsidRDefault="00F209C4" w:rsidP="00F209C4">
      <w:pPr>
        <w:spacing w:line="200" w:lineRule="atLeast"/>
        <w:jc w:val="both"/>
        <w:rPr>
          <w:color w:val="auto"/>
          <w:szCs w:val="22"/>
        </w:rPr>
      </w:pPr>
      <w:r w:rsidRPr="00F209C4">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F209C4" w:rsidRPr="00F209C4" w:rsidRDefault="00F209C4" w:rsidP="00F209C4">
      <w:pPr>
        <w:spacing w:line="200" w:lineRule="atLeast"/>
        <w:jc w:val="both"/>
        <w:rPr>
          <w:color w:val="auto"/>
          <w:szCs w:val="22"/>
        </w:rPr>
      </w:pPr>
      <w:r w:rsidRPr="00F209C4">
        <w:rPr>
          <w:color w:val="auto"/>
          <w:szCs w:val="22"/>
        </w:rPr>
        <w:t>2 – Responsabilizar-se pelos vícios e danos decorrentes do serviço, de acordo com o Código de Defesa do Consumidor (Lei nº 8.078/1990);</w:t>
      </w:r>
    </w:p>
    <w:p w:rsidR="00F209C4" w:rsidRPr="00F209C4" w:rsidRDefault="00F209C4" w:rsidP="00F209C4">
      <w:pPr>
        <w:spacing w:line="200" w:lineRule="atLeast"/>
        <w:jc w:val="both"/>
        <w:rPr>
          <w:color w:val="auto"/>
          <w:szCs w:val="22"/>
        </w:rPr>
      </w:pPr>
      <w:r w:rsidRPr="00F209C4">
        <w:rPr>
          <w:color w:val="auto"/>
          <w:szCs w:val="22"/>
        </w:rPr>
        <w:t xml:space="preserve">3 – Refazer e corrigir, às suas expensas, no prazo fixado pela Administração, de 02 (dois) dias úteis, os serviços recusados ou imperfeitos; </w:t>
      </w:r>
    </w:p>
    <w:p w:rsidR="00F209C4" w:rsidRPr="00F209C4" w:rsidRDefault="00F209C4" w:rsidP="00F209C4">
      <w:pPr>
        <w:spacing w:line="200" w:lineRule="atLeast"/>
        <w:jc w:val="both"/>
        <w:rPr>
          <w:color w:val="auto"/>
          <w:szCs w:val="22"/>
        </w:rPr>
      </w:pPr>
      <w:r w:rsidRPr="00F209C4">
        <w:rPr>
          <w:color w:val="auto"/>
          <w:szCs w:val="22"/>
        </w:rPr>
        <w:t>4 – Comunicar à Administração, no prazo máximo de 24 (vinte e quatro) horas que antecede a data da prestação do serviço, os motivos que impossibilitem o cumprimento do prazo previsto, com a devida comprovação;</w:t>
      </w:r>
    </w:p>
    <w:p w:rsidR="00F209C4" w:rsidRPr="00F209C4" w:rsidRDefault="00F209C4" w:rsidP="00F209C4">
      <w:pPr>
        <w:spacing w:line="200" w:lineRule="atLeast"/>
        <w:jc w:val="both"/>
        <w:rPr>
          <w:color w:val="auto"/>
          <w:szCs w:val="22"/>
        </w:rPr>
      </w:pPr>
      <w:r w:rsidRPr="00F209C4">
        <w:rPr>
          <w:color w:val="auto"/>
          <w:szCs w:val="22"/>
        </w:rPr>
        <w:t>5 – Manter, durante toda a execução do contrato, em compatibilidade com as obrigações assumidas, todas as condições de habilitação e qualificação exigidas na licitação;</w:t>
      </w:r>
    </w:p>
    <w:p w:rsidR="00F209C4" w:rsidRPr="00F209C4" w:rsidRDefault="00F209C4" w:rsidP="00F209C4">
      <w:pPr>
        <w:spacing w:line="200" w:lineRule="atLeast"/>
        <w:jc w:val="both"/>
        <w:rPr>
          <w:color w:val="auto"/>
          <w:szCs w:val="22"/>
        </w:rPr>
      </w:pPr>
      <w:r w:rsidRPr="00F209C4">
        <w:rPr>
          <w:color w:val="auto"/>
          <w:szCs w:val="22"/>
        </w:rPr>
        <w:t>6 – Indicar preposto para representá-la durante a execução do contrato;</w:t>
      </w:r>
    </w:p>
    <w:p w:rsidR="00F209C4" w:rsidRPr="00F209C4" w:rsidRDefault="00F209C4" w:rsidP="00F209C4">
      <w:pPr>
        <w:spacing w:line="200" w:lineRule="atLeast"/>
        <w:jc w:val="both"/>
        <w:rPr>
          <w:color w:val="auto"/>
          <w:szCs w:val="22"/>
        </w:rPr>
      </w:pPr>
      <w:r w:rsidRPr="00F209C4">
        <w:rPr>
          <w:color w:val="auto"/>
          <w:szCs w:val="22"/>
        </w:rPr>
        <w:t>7 – Comunicar à Administração sobre qualquer alteração no endereço, conta bancária ou outros dados necessários para recebimento de correspondência, enquanto perdurar os efeitos da contratação;</w:t>
      </w:r>
    </w:p>
    <w:p w:rsidR="00F209C4" w:rsidRPr="00F209C4" w:rsidRDefault="00F209C4" w:rsidP="00F209C4">
      <w:pPr>
        <w:spacing w:line="200" w:lineRule="atLeast"/>
        <w:jc w:val="both"/>
        <w:rPr>
          <w:color w:val="auto"/>
          <w:szCs w:val="22"/>
        </w:rPr>
      </w:pPr>
      <w:r w:rsidRPr="00F209C4">
        <w:rPr>
          <w:color w:val="auto"/>
          <w:szCs w:val="22"/>
        </w:rPr>
        <w:t>8 – Receber as comunicações da Administração e respondê-las ou atendê-las nos prazos específicos constantes da comunicação;</w:t>
      </w:r>
    </w:p>
    <w:p w:rsidR="00F209C4" w:rsidRPr="00F209C4" w:rsidRDefault="00F209C4" w:rsidP="00F209C4">
      <w:pPr>
        <w:spacing w:line="200" w:lineRule="atLeast"/>
        <w:jc w:val="both"/>
        <w:rPr>
          <w:color w:val="auto"/>
          <w:szCs w:val="22"/>
        </w:rPr>
      </w:pPr>
      <w:r w:rsidRPr="00F209C4">
        <w:rPr>
          <w:color w:val="auto"/>
          <w:szCs w:val="22"/>
        </w:rPr>
        <w:t>9 – Arcar com todas as despesas diretas e indiretas decorrentes, tais como tributos, encargos sociais e trabalhistas, transporte, depósito e demais despesas relativas à prestação de serviço;</w:t>
      </w:r>
    </w:p>
    <w:p w:rsidR="00F209C4" w:rsidRPr="00F209C4" w:rsidRDefault="00F209C4" w:rsidP="00F209C4">
      <w:pPr>
        <w:spacing w:line="200" w:lineRule="atLeast"/>
        <w:jc w:val="both"/>
        <w:rPr>
          <w:color w:val="auto"/>
          <w:szCs w:val="22"/>
        </w:rPr>
      </w:pPr>
      <w:r w:rsidRPr="00F209C4">
        <w:rPr>
          <w:color w:val="auto"/>
          <w:szCs w:val="22"/>
        </w:rPr>
        <w:lastRenderedPageBreak/>
        <w:t>10 – Fornecer e substituir todas as peças que vierem a apresentar defeito e necessidade de troca, conforme a prestação de serviços de manutenção preventiva e corretiva, objeto da presente especificação técnica.</w:t>
      </w:r>
    </w:p>
    <w:p w:rsidR="00F209C4" w:rsidRPr="00F209C4" w:rsidRDefault="00F209C4" w:rsidP="00F209C4">
      <w:pPr>
        <w:spacing w:line="200" w:lineRule="atLeast"/>
        <w:jc w:val="both"/>
        <w:rPr>
          <w:color w:val="auto"/>
          <w:szCs w:val="22"/>
        </w:rPr>
      </w:pPr>
      <w:r w:rsidRPr="00F209C4">
        <w:rPr>
          <w:color w:val="auto"/>
          <w:szCs w:val="22"/>
        </w:rPr>
        <w:t>11 - Manter, em seu estabelecimento, plantão de emergência por 24 horas diárias, segunda-feira a domingo, destinado ao atendimento de chamados para normalização inadiável do funcionamento do elevador e de eventuais chamados para livrar pessoas retidas em cabines, ou para caso de acidentes, com tempo de início de atendimento não superior a 30(trinta) minutos.</w:t>
      </w:r>
    </w:p>
    <w:p w:rsidR="00DB7A0B" w:rsidRPr="00280327" w:rsidRDefault="00F209C4" w:rsidP="00F209C4">
      <w:pPr>
        <w:spacing w:line="200" w:lineRule="atLeast"/>
        <w:jc w:val="both"/>
        <w:rPr>
          <w:color w:val="auto"/>
          <w:szCs w:val="22"/>
        </w:rPr>
      </w:pPr>
      <w:r w:rsidRPr="00F209C4">
        <w:rPr>
          <w:color w:val="auto"/>
          <w:szCs w:val="22"/>
        </w:rPr>
        <w:t>12 – Fornecer aos seus funcionários, durante toda a execução dos serviços, a adequada proteção, utilizando os Equipamentos de proteção Individual - EPI, que são de uso obrigatório, conforme determina a Norma Regulamentadora 6 - NR 06, do Ministério do Trabalho e Emprego. Além da utilização obrigatória de máscara, em função da COVID-19, em conformidade com a Lei Federal nº 13.979/2020 e suas alterações.</w:t>
      </w:r>
    </w:p>
    <w:p w:rsidR="00F209C4" w:rsidRPr="00280327" w:rsidRDefault="00F209C4" w:rsidP="00F209C4">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F209C4" w:rsidRPr="00F209C4" w:rsidRDefault="00EE60F6" w:rsidP="00F209C4">
      <w:pPr>
        <w:pStyle w:val="Contrato-Corpo"/>
        <w:rPr>
          <w:color w:val="auto"/>
        </w:rPr>
      </w:pPr>
      <w:r w:rsidRPr="00280327">
        <w:rPr>
          <w:b/>
          <w:color w:val="auto"/>
        </w:rPr>
        <w:t>Parágrafo Primeiro -</w:t>
      </w:r>
      <w:r w:rsidRPr="00280327">
        <w:rPr>
          <w:color w:val="auto"/>
        </w:rPr>
        <w:t xml:space="preserve"> </w:t>
      </w:r>
      <w:r w:rsidR="00F209C4" w:rsidRPr="00F209C4">
        <w:rPr>
          <w:color w:val="auto"/>
        </w:rPr>
        <w:t>São infrações leves as condutas que caracterizam inexecução parcial do contrato, mas sem prejuízo à Administração, em especial:</w:t>
      </w:r>
    </w:p>
    <w:p w:rsidR="00F209C4" w:rsidRPr="00F209C4" w:rsidRDefault="00F209C4" w:rsidP="00F209C4">
      <w:pPr>
        <w:pStyle w:val="Contrato-Corpo"/>
        <w:rPr>
          <w:color w:val="auto"/>
        </w:rPr>
      </w:pPr>
      <w:r w:rsidRPr="00F209C4">
        <w:rPr>
          <w:color w:val="auto"/>
        </w:rPr>
        <w:t>1 – Não prestar os serviços conforme as especificidades indicadas no instrumento convocatório e seus anexos, corrigindo em tempo hábil a prestação de serviços;</w:t>
      </w:r>
    </w:p>
    <w:p w:rsidR="00F209C4" w:rsidRPr="00F209C4" w:rsidRDefault="00F209C4" w:rsidP="00F209C4">
      <w:pPr>
        <w:pStyle w:val="Contrato-Corpo"/>
        <w:rPr>
          <w:color w:val="auto"/>
        </w:rPr>
      </w:pPr>
      <w:r w:rsidRPr="00F209C4">
        <w:rPr>
          <w:color w:val="auto"/>
        </w:rPr>
        <w:t>2 – Não observar as cláusulas contratuais referentes às obrigações, quando não importar em conduta mais grave;</w:t>
      </w:r>
    </w:p>
    <w:p w:rsidR="00F209C4" w:rsidRPr="00F209C4" w:rsidRDefault="00F209C4" w:rsidP="00F209C4">
      <w:pPr>
        <w:pStyle w:val="Contrato-Corpo"/>
        <w:rPr>
          <w:color w:val="auto"/>
        </w:rPr>
      </w:pPr>
      <w:r w:rsidRPr="00F209C4">
        <w:rPr>
          <w:color w:val="auto"/>
        </w:rPr>
        <w:t>3 – Deixar de adotar as medidas necessárias para adequar os serviços às especificidades indicadas no instrumento convocatório e seus anexos;</w:t>
      </w:r>
    </w:p>
    <w:p w:rsidR="00F209C4" w:rsidRPr="00F209C4" w:rsidRDefault="00F209C4" w:rsidP="00F209C4">
      <w:pPr>
        <w:pStyle w:val="Contrato-Corpo"/>
        <w:rPr>
          <w:color w:val="auto"/>
        </w:rPr>
      </w:pPr>
      <w:r w:rsidRPr="00F209C4">
        <w:rPr>
          <w:color w:val="auto"/>
        </w:rPr>
        <w:t>4 – Deixar de apresentar imotivadamente qualquer documento, relatório, informação, relativo à execução do contrato ou ao qual está obrigado pela legislação;</w:t>
      </w:r>
    </w:p>
    <w:p w:rsidR="00F209C4" w:rsidRPr="00F209C4" w:rsidRDefault="00F209C4" w:rsidP="00F209C4">
      <w:pPr>
        <w:pStyle w:val="Contrato-Corpo"/>
        <w:rPr>
          <w:color w:val="auto"/>
        </w:rPr>
      </w:pPr>
      <w:r w:rsidRPr="00F209C4">
        <w:rPr>
          <w:color w:val="auto"/>
        </w:rPr>
        <w:t>5 – Apresentar intempestivamente os documentos que comprovem a manutenção das condições de habilitação e qualificação exigidas na fase de licitação.</w:t>
      </w:r>
    </w:p>
    <w:p w:rsidR="00F209C4" w:rsidRPr="00F209C4" w:rsidRDefault="00F209C4" w:rsidP="00F209C4">
      <w:pPr>
        <w:pStyle w:val="Contrato-Corpo"/>
        <w:rPr>
          <w:color w:val="auto"/>
        </w:rPr>
      </w:pPr>
      <w:r>
        <w:rPr>
          <w:b/>
          <w:color w:val="auto"/>
        </w:rPr>
        <w:t>Parágrafo Segundo</w:t>
      </w:r>
      <w:r w:rsidRPr="00F209C4">
        <w:rPr>
          <w:color w:val="auto"/>
        </w:rPr>
        <w:t xml:space="preserve"> – São infrações médias as condutas que caracterizam inexecução parcial do contrato, em especial:</w:t>
      </w:r>
    </w:p>
    <w:p w:rsidR="00F209C4" w:rsidRPr="00F209C4" w:rsidRDefault="00F209C4" w:rsidP="00F209C4">
      <w:pPr>
        <w:pStyle w:val="Contrato-Corpo"/>
        <w:rPr>
          <w:color w:val="auto"/>
        </w:rPr>
      </w:pPr>
      <w:r w:rsidRPr="00F209C4">
        <w:rPr>
          <w:color w:val="auto"/>
        </w:rPr>
        <w:t>1 – Reincidir em conduta ou omissão que ensejou a aplicação anterior de advertência;</w:t>
      </w:r>
    </w:p>
    <w:p w:rsidR="00F209C4" w:rsidRPr="00F209C4" w:rsidRDefault="00F209C4" w:rsidP="00F209C4">
      <w:pPr>
        <w:pStyle w:val="Contrato-Corpo"/>
        <w:rPr>
          <w:color w:val="auto"/>
        </w:rPr>
      </w:pPr>
      <w:r w:rsidRPr="00F209C4">
        <w:rPr>
          <w:color w:val="auto"/>
        </w:rPr>
        <w:t>2 – Atrasar o início ou conclusão da prestação dos serviços;</w:t>
      </w:r>
    </w:p>
    <w:p w:rsidR="00F209C4" w:rsidRPr="00F209C4" w:rsidRDefault="00F209C4" w:rsidP="00F209C4">
      <w:pPr>
        <w:pStyle w:val="Contrato-Corpo"/>
        <w:rPr>
          <w:color w:val="auto"/>
        </w:rPr>
      </w:pPr>
      <w:r w:rsidRPr="00F209C4">
        <w:rPr>
          <w:color w:val="auto"/>
        </w:rPr>
        <w:t>3 – Não completar, de forma parcial, a prestação dos serviços;</w:t>
      </w:r>
    </w:p>
    <w:p w:rsidR="00F209C4" w:rsidRPr="00F209C4" w:rsidRDefault="00F209C4" w:rsidP="00F209C4">
      <w:pPr>
        <w:pStyle w:val="Contrato-Corpo"/>
        <w:rPr>
          <w:color w:val="auto"/>
        </w:rPr>
      </w:pPr>
      <w:r w:rsidRPr="00F209C4">
        <w:rPr>
          <w:color w:val="auto"/>
        </w:rPr>
        <w:t>4 – Não recolher os tributos, contribuições previdenciárias e demais obrigações legais, incluindo o FGTS, quando cabível;</w:t>
      </w:r>
    </w:p>
    <w:p w:rsidR="00F209C4" w:rsidRPr="00F209C4" w:rsidRDefault="00F209C4" w:rsidP="00F209C4">
      <w:pPr>
        <w:pStyle w:val="Contrato-Corpo"/>
        <w:rPr>
          <w:color w:val="auto"/>
        </w:rPr>
      </w:pPr>
      <w:r>
        <w:rPr>
          <w:b/>
          <w:color w:val="auto"/>
        </w:rPr>
        <w:t>Parágrafo Terceiro</w:t>
      </w:r>
      <w:r w:rsidRPr="00F209C4">
        <w:rPr>
          <w:color w:val="auto"/>
        </w:rPr>
        <w:t xml:space="preserve"> – São infrações graves as condutas que caracterizam inexecução parcial ou total do contrato, em especial:</w:t>
      </w:r>
    </w:p>
    <w:p w:rsidR="00F209C4" w:rsidRPr="00F209C4" w:rsidRDefault="00F209C4" w:rsidP="00F209C4">
      <w:pPr>
        <w:pStyle w:val="Contrato-Corpo"/>
        <w:rPr>
          <w:color w:val="auto"/>
        </w:rPr>
      </w:pPr>
      <w:r w:rsidRPr="00F209C4">
        <w:rPr>
          <w:color w:val="auto"/>
        </w:rPr>
        <w:t>1 – Recusar-se o adjudicatário, sem a devida justificativa, a assinar o contrato, aceitar ou retirar o instrumento equivalente, dentro do prazo estabelecido pela Administração;</w:t>
      </w:r>
    </w:p>
    <w:p w:rsidR="00F209C4" w:rsidRPr="00F209C4" w:rsidRDefault="00F209C4" w:rsidP="00F209C4">
      <w:pPr>
        <w:pStyle w:val="Contrato-Corpo"/>
        <w:rPr>
          <w:color w:val="auto"/>
        </w:rPr>
      </w:pPr>
      <w:r w:rsidRPr="00F209C4">
        <w:rPr>
          <w:color w:val="auto"/>
        </w:rPr>
        <w:t>2 – Atrasar o início ou conclusão da prestação de serviços em prazo superior a 15 dias úteis.</w:t>
      </w:r>
    </w:p>
    <w:p w:rsidR="00F209C4" w:rsidRPr="00F209C4" w:rsidRDefault="00F209C4" w:rsidP="00F209C4">
      <w:pPr>
        <w:pStyle w:val="Contrato-Corpo"/>
        <w:rPr>
          <w:color w:val="auto"/>
        </w:rPr>
      </w:pPr>
      <w:r w:rsidRPr="00F209C4">
        <w:rPr>
          <w:color w:val="auto"/>
        </w:rPr>
        <w:t>3 – Atrasar reiteradamente a prestação de serviços ou substituição dos mesmos.</w:t>
      </w:r>
    </w:p>
    <w:p w:rsidR="00F209C4" w:rsidRPr="00F209C4" w:rsidRDefault="00F209C4" w:rsidP="00F209C4">
      <w:pPr>
        <w:pStyle w:val="Contrato-Corpo"/>
        <w:rPr>
          <w:color w:val="auto"/>
        </w:rPr>
      </w:pPr>
      <w:r>
        <w:rPr>
          <w:b/>
          <w:color w:val="auto"/>
        </w:rPr>
        <w:lastRenderedPageBreak/>
        <w:t>Parágrafo Quarto</w:t>
      </w:r>
      <w:r w:rsidRPr="00F209C4">
        <w:rPr>
          <w:color w:val="auto"/>
        </w:rPr>
        <w:t xml:space="preserve"> – São infrações gravíssimas as condutas que induzam a Administração a erro ou que causem prejuízo ao erário, em especial:</w:t>
      </w:r>
    </w:p>
    <w:p w:rsidR="00F209C4" w:rsidRPr="00F209C4" w:rsidRDefault="00F209C4" w:rsidP="00F209C4">
      <w:pPr>
        <w:pStyle w:val="Contrato-Corpo"/>
        <w:rPr>
          <w:color w:val="auto"/>
        </w:rPr>
      </w:pPr>
      <w:r w:rsidRPr="00F209C4">
        <w:rPr>
          <w:color w:val="auto"/>
        </w:rPr>
        <w:t>1 – Apresentar documentação falsa;</w:t>
      </w:r>
    </w:p>
    <w:p w:rsidR="00F209C4" w:rsidRPr="00F209C4" w:rsidRDefault="00F209C4" w:rsidP="00F209C4">
      <w:pPr>
        <w:pStyle w:val="Contrato-Corpo"/>
        <w:rPr>
          <w:color w:val="auto"/>
        </w:rPr>
      </w:pPr>
      <w:r w:rsidRPr="00F209C4">
        <w:rPr>
          <w:color w:val="auto"/>
        </w:rPr>
        <w:t>2 – Simular, fraudar ou não iniciar a execução do contrato;</w:t>
      </w:r>
    </w:p>
    <w:p w:rsidR="00F209C4" w:rsidRPr="00F209C4" w:rsidRDefault="00F209C4" w:rsidP="00F209C4">
      <w:pPr>
        <w:pStyle w:val="Contrato-Corpo"/>
        <w:rPr>
          <w:color w:val="auto"/>
        </w:rPr>
      </w:pPr>
      <w:r>
        <w:rPr>
          <w:color w:val="auto"/>
        </w:rPr>
        <w:t>3</w:t>
      </w:r>
      <w:r w:rsidRPr="00F209C4">
        <w:rPr>
          <w:color w:val="auto"/>
        </w:rPr>
        <w:t xml:space="preserve"> – Praticar atos ilícitos visando frustrar os objetivos da contratação;</w:t>
      </w:r>
    </w:p>
    <w:p w:rsidR="00F209C4" w:rsidRPr="00F209C4" w:rsidRDefault="00F209C4" w:rsidP="00F209C4">
      <w:pPr>
        <w:pStyle w:val="Contrato-Corpo"/>
        <w:rPr>
          <w:color w:val="auto"/>
        </w:rPr>
      </w:pPr>
      <w:r w:rsidRPr="00F209C4">
        <w:rPr>
          <w:color w:val="auto"/>
        </w:rPr>
        <w:t>4 – Cometer fraude fiscal;</w:t>
      </w:r>
    </w:p>
    <w:p w:rsidR="00F209C4" w:rsidRPr="00F209C4" w:rsidRDefault="00F209C4" w:rsidP="00F209C4">
      <w:pPr>
        <w:pStyle w:val="Contrato-Corpo"/>
        <w:rPr>
          <w:color w:val="auto"/>
        </w:rPr>
      </w:pPr>
      <w:r w:rsidRPr="00F209C4">
        <w:rPr>
          <w:color w:val="auto"/>
        </w:rPr>
        <w:t>5 – Comportar-se de modo inidôneo;</w:t>
      </w:r>
    </w:p>
    <w:p w:rsidR="00F209C4" w:rsidRPr="00F209C4" w:rsidRDefault="00F209C4" w:rsidP="00F209C4">
      <w:pPr>
        <w:pStyle w:val="Contrato-Corpo"/>
        <w:rPr>
          <w:color w:val="auto"/>
        </w:rPr>
      </w:pPr>
      <w:r w:rsidRPr="00F209C4">
        <w:rPr>
          <w:color w:val="auto"/>
        </w:rPr>
        <w:t>6 – Não mantiver sua proposta;</w:t>
      </w:r>
    </w:p>
    <w:p w:rsidR="00F209C4" w:rsidRPr="00F209C4" w:rsidRDefault="00F209C4" w:rsidP="00F209C4">
      <w:pPr>
        <w:pStyle w:val="Contrato-Corpo"/>
        <w:rPr>
          <w:color w:val="auto"/>
        </w:rPr>
      </w:pPr>
      <w:r w:rsidRPr="00F209C4">
        <w:rPr>
          <w:color w:val="auto"/>
        </w:rPr>
        <w:t>7 - Não manter o sigilo das informações.</w:t>
      </w:r>
    </w:p>
    <w:p w:rsidR="00F209C4" w:rsidRPr="00F209C4" w:rsidRDefault="00F209C4" w:rsidP="00F209C4">
      <w:pPr>
        <w:pStyle w:val="Contrato-Corpo"/>
        <w:rPr>
          <w:color w:val="auto"/>
        </w:rPr>
      </w:pPr>
      <w:r>
        <w:rPr>
          <w:b/>
          <w:color w:val="auto"/>
        </w:rPr>
        <w:t>Parágrafo Quinto</w:t>
      </w:r>
      <w:r w:rsidRPr="00F209C4">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F209C4" w:rsidRPr="00F209C4" w:rsidRDefault="00F209C4" w:rsidP="00F209C4">
      <w:pPr>
        <w:pStyle w:val="Contrato-Corpo"/>
        <w:rPr>
          <w:color w:val="auto"/>
        </w:rPr>
      </w:pPr>
      <w:r>
        <w:rPr>
          <w:b/>
          <w:color w:val="auto"/>
        </w:rPr>
        <w:t>Parágrafo Sexto</w:t>
      </w:r>
      <w:r w:rsidRPr="00F209C4">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209C4" w:rsidRPr="00F209C4" w:rsidRDefault="00F209C4" w:rsidP="00F209C4">
      <w:pPr>
        <w:pStyle w:val="Contrato-Corpo"/>
        <w:rPr>
          <w:color w:val="auto"/>
        </w:rPr>
      </w:pPr>
      <w:r w:rsidRPr="00F209C4">
        <w:rPr>
          <w:color w:val="auto"/>
        </w:rPr>
        <w:t>1 – Para as infrações médias, o valor da multa será arbitrado entre 1 a 5 UNIFBJ;</w:t>
      </w:r>
    </w:p>
    <w:p w:rsidR="00F209C4" w:rsidRPr="00F209C4" w:rsidRDefault="00F209C4" w:rsidP="00F209C4">
      <w:pPr>
        <w:pStyle w:val="Contrato-Corpo"/>
        <w:rPr>
          <w:color w:val="auto"/>
        </w:rPr>
      </w:pPr>
      <w:r w:rsidRPr="00F209C4">
        <w:rPr>
          <w:color w:val="auto"/>
        </w:rPr>
        <w:t>2 – Para as infrações graves, o valor da multa será arbitrado entre 6 a 15 UNIFBJ;</w:t>
      </w:r>
    </w:p>
    <w:p w:rsidR="00F209C4" w:rsidRPr="00F209C4" w:rsidRDefault="00F209C4" w:rsidP="00F209C4">
      <w:pPr>
        <w:pStyle w:val="Contrato-Corpo"/>
        <w:rPr>
          <w:color w:val="auto"/>
        </w:rPr>
      </w:pPr>
      <w:r w:rsidRPr="00F209C4">
        <w:rPr>
          <w:color w:val="auto"/>
        </w:rPr>
        <w:t>3 – Para as infrações gravíssimas, o valor da multa será arbitrado entre 16 a 50 UNIFBJ.</w:t>
      </w:r>
    </w:p>
    <w:p w:rsidR="00F209C4" w:rsidRPr="00F209C4" w:rsidRDefault="00A56749" w:rsidP="00F209C4">
      <w:pPr>
        <w:pStyle w:val="Contrato-Corpo"/>
        <w:rPr>
          <w:color w:val="auto"/>
        </w:rPr>
      </w:pPr>
      <w:r>
        <w:rPr>
          <w:b/>
          <w:color w:val="auto"/>
        </w:rPr>
        <w:t>Parágrafo Sétimo</w:t>
      </w:r>
      <w:r w:rsidR="00F209C4" w:rsidRPr="00F209C4">
        <w:rPr>
          <w:color w:val="auto"/>
        </w:rPr>
        <w:t xml:space="preserve"> –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F209C4" w:rsidRPr="00F209C4" w:rsidRDefault="00A56749" w:rsidP="00F209C4">
      <w:pPr>
        <w:pStyle w:val="Contrato-Corpo"/>
        <w:rPr>
          <w:color w:val="auto"/>
        </w:rPr>
      </w:pPr>
      <w:r>
        <w:rPr>
          <w:b/>
          <w:color w:val="auto"/>
        </w:rPr>
        <w:t>Parágrafo Oitavo</w:t>
      </w:r>
      <w:r w:rsidR="00F209C4" w:rsidRPr="00F209C4">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F209C4" w:rsidRPr="00F209C4" w:rsidRDefault="00A56749" w:rsidP="00F209C4">
      <w:pPr>
        <w:pStyle w:val="Contrato-Corpo"/>
        <w:rPr>
          <w:color w:val="auto"/>
        </w:rPr>
      </w:pPr>
      <w:r>
        <w:rPr>
          <w:b/>
          <w:color w:val="auto"/>
        </w:rPr>
        <w:t xml:space="preserve">Parágrafo Nono </w:t>
      </w:r>
      <w:r w:rsidR="00F209C4" w:rsidRPr="00F209C4">
        <w:rPr>
          <w:color w:val="auto"/>
        </w:rPr>
        <w:t>– A sanção de suspensão temporária de participação em licitação e impedimento de contratar com a Administração Municipal produz efeitos apenas para o Município de Bom Jardim - RJ.</w:t>
      </w:r>
    </w:p>
    <w:p w:rsidR="00F209C4" w:rsidRPr="00F209C4" w:rsidRDefault="00A56749" w:rsidP="00F209C4">
      <w:pPr>
        <w:pStyle w:val="Contrato-Corpo"/>
        <w:rPr>
          <w:color w:val="auto"/>
        </w:rPr>
      </w:pPr>
      <w:r>
        <w:rPr>
          <w:b/>
          <w:color w:val="auto"/>
        </w:rPr>
        <w:t>Paragrafo Décimo</w:t>
      </w:r>
      <w:r w:rsidR="00F209C4" w:rsidRPr="00F209C4">
        <w:rPr>
          <w:color w:val="auto"/>
        </w:rPr>
        <w:t xml:space="preserve"> – A sanção de declaração de inidoneidade para licitar ou contratar com a Administração Pública produz efeito em todo o território nacional.</w:t>
      </w:r>
    </w:p>
    <w:p w:rsidR="00F209C4" w:rsidRPr="00F209C4" w:rsidRDefault="00A56749" w:rsidP="00F209C4">
      <w:pPr>
        <w:pStyle w:val="Contrato-Corpo"/>
        <w:rPr>
          <w:color w:val="auto"/>
        </w:rPr>
      </w:pPr>
      <w:r>
        <w:rPr>
          <w:b/>
          <w:color w:val="auto"/>
        </w:rPr>
        <w:t>Parágrafo Décimo Primeiro</w:t>
      </w:r>
      <w:r w:rsidR="00F209C4" w:rsidRPr="00F209C4">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F209C4" w:rsidRPr="00F209C4" w:rsidRDefault="00A56749" w:rsidP="00F209C4">
      <w:pPr>
        <w:pStyle w:val="Contrato-Corpo"/>
        <w:rPr>
          <w:color w:val="auto"/>
        </w:rPr>
      </w:pPr>
      <w:r>
        <w:rPr>
          <w:b/>
          <w:color w:val="auto"/>
        </w:rPr>
        <w:t xml:space="preserve">Parágrafo Décimo Segundo </w:t>
      </w:r>
      <w:r w:rsidR="00F209C4" w:rsidRPr="00F209C4">
        <w:rPr>
          <w:color w:val="auto"/>
        </w:rPr>
        <w:t xml:space="preserve">– A reabilitação da declaração de inidoneidade será concedida quando a empresa ou profissional penalizado ressarcir a Administração pelos prejuízos resultantes e </w:t>
      </w:r>
      <w:proofErr w:type="gramStart"/>
      <w:r w:rsidR="00F209C4" w:rsidRPr="00F209C4">
        <w:rPr>
          <w:color w:val="auto"/>
        </w:rPr>
        <w:t>após</w:t>
      </w:r>
      <w:proofErr w:type="gramEnd"/>
      <w:r w:rsidR="00F209C4" w:rsidRPr="00F209C4">
        <w:rPr>
          <w:color w:val="auto"/>
        </w:rPr>
        <w:t xml:space="preserve"> decorrido o prazo de 02 (dois) anos de sua aplicação.</w:t>
      </w:r>
    </w:p>
    <w:p w:rsidR="00F209C4" w:rsidRPr="00F209C4" w:rsidRDefault="00A56749" w:rsidP="00F209C4">
      <w:pPr>
        <w:pStyle w:val="Contrato-Corpo"/>
        <w:rPr>
          <w:color w:val="auto"/>
        </w:rPr>
      </w:pPr>
      <w:r>
        <w:rPr>
          <w:b/>
          <w:color w:val="auto"/>
        </w:rPr>
        <w:t xml:space="preserve">Parágrafo Décimo Terceiro </w:t>
      </w:r>
      <w:r w:rsidR="00F209C4" w:rsidRPr="00F209C4">
        <w:rPr>
          <w:color w:val="auto"/>
        </w:rPr>
        <w:t xml:space="preserve">– Sem prejuízo da aplicação das penalidades cabíveis, quando o licitante vencedor não </w:t>
      </w:r>
      <w:proofErr w:type="gramStart"/>
      <w:r w:rsidR="00F209C4" w:rsidRPr="00F209C4">
        <w:rPr>
          <w:color w:val="auto"/>
        </w:rPr>
        <w:t>manter</w:t>
      </w:r>
      <w:proofErr w:type="gramEnd"/>
      <w:r w:rsidR="00F209C4" w:rsidRPr="00F209C4">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F209C4" w:rsidRPr="00F209C4" w:rsidRDefault="00A56749" w:rsidP="00F209C4">
      <w:pPr>
        <w:pStyle w:val="Contrato-Corpo"/>
        <w:rPr>
          <w:color w:val="auto"/>
        </w:rPr>
      </w:pPr>
      <w:r>
        <w:rPr>
          <w:b/>
          <w:color w:val="auto"/>
        </w:rPr>
        <w:t>Parágrafo Décimo Quarto</w:t>
      </w:r>
      <w:r w:rsidR="00F209C4" w:rsidRPr="00F209C4">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F209C4" w:rsidRPr="00F209C4">
        <w:rPr>
          <w:color w:val="auto"/>
        </w:rPr>
        <w:t>contraditório e ampla defesa</w:t>
      </w:r>
      <w:proofErr w:type="gramEnd"/>
      <w:r w:rsidR="00F209C4" w:rsidRPr="00F209C4">
        <w:rPr>
          <w:color w:val="auto"/>
        </w:rPr>
        <w:t>.</w:t>
      </w:r>
    </w:p>
    <w:p w:rsidR="00F209C4" w:rsidRPr="00F209C4" w:rsidRDefault="00A56749" w:rsidP="00F209C4">
      <w:pPr>
        <w:pStyle w:val="Contrato-Corpo"/>
        <w:rPr>
          <w:color w:val="auto"/>
        </w:rPr>
      </w:pPr>
      <w:r>
        <w:rPr>
          <w:b/>
          <w:color w:val="auto"/>
        </w:rPr>
        <w:t xml:space="preserve">Parágrafo Décimo Quinto </w:t>
      </w:r>
      <w:r w:rsidR="00F209C4" w:rsidRPr="00F209C4">
        <w:rPr>
          <w:color w:val="auto"/>
        </w:rPr>
        <w:t xml:space="preserve">– Serão utilizados, para conversão dos valores das multas em moeda corrente, os valores atuais da unidade fiscal de referência de Bom Jardim – UNIFBJ, </w:t>
      </w:r>
      <w:r w:rsidR="00F209C4" w:rsidRPr="00F209C4">
        <w:rPr>
          <w:color w:val="auto"/>
        </w:rPr>
        <w:lastRenderedPageBreak/>
        <w:t>na forma do art. 439 do Código Tributário Municipal (LCM nº 218/2016), equivalente a 44,27 (quarenta e quatro inteiros e vinte e sete centésimos) de UFIR-RJ.</w:t>
      </w:r>
    </w:p>
    <w:p w:rsidR="00F209C4" w:rsidRPr="00F209C4" w:rsidRDefault="00A56749" w:rsidP="00F209C4">
      <w:pPr>
        <w:pStyle w:val="Contrato-Corpo"/>
        <w:rPr>
          <w:color w:val="auto"/>
        </w:rPr>
      </w:pPr>
      <w:r>
        <w:rPr>
          <w:b/>
          <w:color w:val="auto"/>
        </w:rPr>
        <w:t>Parágrafo Décimo Sexto</w:t>
      </w:r>
      <w:r w:rsidR="00F209C4" w:rsidRPr="00F209C4">
        <w:rPr>
          <w:color w:val="auto"/>
        </w:rPr>
        <w:t>– As multas aplicadas deverão ser recolhidas em favor do Município no prazo de 05 (cinco) dias úteis, a contar do recebimento da notificação.</w:t>
      </w:r>
    </w:p>
    <w:p w:rsidR="00F209C4" w:rsidRPr="00F209C4" w:rsidRDefault="00A56749" w:rsidP="00F209C4">
      <w:pPr>
        <w:pStyle w:val="Contrato-Corpo"/>
        <w:rPr>
          <w:color w:val="auto"/>
        </w:rPr>
      </w:pPr>
      <w:r>
        <w:rPr>
          <w:b/>
          <w:color w:val="auto"/>
        </w:rPr>
        <w:t>Parágrafo Décimo Sétimo</w:t>
      </w:r>
      <w:r w:rsidR="00F209C4" w:rsidRPr="00F209C4">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A56749" w:rsidP="00F209C4">
      <w:pPr>
        <w:pStyle w:val="Contrato-Corpo"/>
        <w:rPr>
          <w:color w:val="auto"/>
        </w:rPr>
      </w:pPr>
      <w:r>
        <w:rPr>
          <w:b/>
          <w:color w:val="auto"/>
        </w:rPr>
        <w:t>Parágrafo Décimo</w:t>
      </w:r>
      <w:proofErr w:type="gramStart"/>
      <w:r>
        <w:rPr>
          <w:b/>
          <w:color w:val="auto"/>
        </w:rPr>
        <w:t xml:space="preserve">  </w:t>
      </w:r>
      <w:proofErr w:type="gramEnd"/>
      <w:r>
        <w:rPr>
          <w:b/>
          <w:color w:val="auto"/>
        </w:rPr>
        <w:t>Oitavo</w:t>
      </w:r>
      <w:r w:rsidR="00F209C4" w:rsidRPr="00F209C4">
        <w:rPr>
          <w:color w:val="auto"/>
        </w:rPr>
        <w:t>– As penalidades só poderão ser relevadas na hipótese de caso fortuito ou força maior, devidamente justificado e comprovado, a juízo da Administração.</w:t>
      </w:r>
    </w:p>
    <w:p w:rsidR="00F209C4" w:rsidRDefault="00F209C4" w:rsidP="00F209C4">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A56749" w:rsidRDefault="00A56749" w:rsidP="00DB7A0B">
      <w:pPr>
        <w:pStyle w:val="Corpodetexto"/>
        <w:spacing w:line="200" w:lineRule="atLeast"/>
        <w:rPr>
          <w:color w:val="auto"/>
          <w:szCs w:val="22"/>
        </w:rPr>
      </w:pPr>
    </w:p>
    <w:p w:rsidR="00A56749" w:rsidRPr="00A56749" w:rsidRDefault="00DB7A0B" w:rsidP="00A56749">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A56749" w:rsidRPr="00A56749">
        <w:rPr>
          <w:b/>
          <w:bCs/>
          <w:color w:val="auto"/>
          <w:szCs w:val="22"/>
        </w:rPr>
        <w:t xml:space="preserve">PROTOCOLO DE COMUNICAÇÃO ENTRE AS PARTES </w:t>
      </w:r>
    </w:p>
    <w:p w:rsidR="00A56749" w:rsidRPr="00A56749" w:rsidRDefault="00A56749" w:rsidP="00A56749">
      <w:pPr>
        <w:pStyle w:val="Corpodetexto"/>
        <w:spacing w:line="200" w:lineRule="atLeast"/>
        <w:rPr>
          <w:bCs/>
          <w:color w:val="auto"/>
          <w:szCs w:val="22"/>
        </w:rPr>
      </w:pPr>
      <w:r w:rsidRPr="00A56749">
        <w:rPr>
          <w:bCs/>
          <w:color w:val="auto"/>
          <w:szCs w:val="22"/>
        </w:rPr>
        <w:t>Todas as comunicações entre a Administração e a CONTRATADA serão feitas por escrito, preferencialmente por meio eletrônico.</w:t>
      </w:r>
    </w:p>
    <w:p w:rsidR="00A56749" w:rsidRPr="00A56749" w:rsidRDefault="00A56749" w:rsidP="00A56749">
      <w:pPr>
        <w:pStyle w:val="Corpodetexto"/>
        <w:spacing w:line="200" w:lineRule="atLeast"/>
        <w:rPr>
          <w:bCs/>
          <w:color w:val="auto"/>
          <w:szCs w:val="22"/>
        </w:rPr>
      </w:pPr>
      <w:r>
        <w:rPr>
          <w:b/>
          <w:bCs/>
          <w:color w:val="auto"/>
          <w:szCs w:val="22"/>
        </w:rPr>
        <w:t>Parágrafo Primeiro</w:t>
      </w:r>
      <w:r w:rsidRPr="00A56749">
        <w:rPr>
          <w:bCs/>
          <w:color w:val="auto"/>
          <w:szCs w:val="22"/>
        </w:rPr>
        <w:t xml:space="preserve"> – A CONTRATADA, ao apresentar sua proposta comercial, deverá informar seu endereço para correio eletrônico, ou caso não disponha, o seu endereço comercial para recebimento das comunicações.</w:t>
      </w:r>
    </w:p>
    <w:p w:rsidR="00D73C0B" w:rsidRPr="00A56749" w:rsidRDefault="00A56749" w:rsidP="00A56749">
      <w:pPr>
        <w:pStyle w:val="Corpodetexto"/>
        <w:spacing w:line="200" w:lineRule="atLeast"/>
        <w:rPr>
          <w:bCs/>
          <w:color w:val="auto"/>
          <w:szCs w:val="22"/>
        </w:rPr>
      </w:pPr>
      <w:r>
        <w:rPr>
          <w:b/>
          <w:bCs/>
          <w:color w:val="auto"/>
          <w:szCs w:val="22"/>
        </w:rPr>
        <w:t>Parágrafo Segundo</w:t>
      </w:r>
      <w:r w:rsidRPr="00A56749">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6749" w:rsidRPr="00280327" w:rsidRDefault="00A56749" w:rsidP="00A5674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A56749" w:rsidRPr="00A56749" w:rsidRDefault="00A56749" w:rsidP="00A56749">
      <w:pPr>
        <w:pStyle w:val="Corpodetexto"/>
        <w:spacing w:line="200" w:lineRule="atLeast"/>
        <w:rPr>
          <w:color w:val="auto"/>
          <w:szCs w:val="22"/>
        </w:rPr>
      </w:pPr>
      <w:r w:rsidRPr="00A56749">
        <w:rPr>
          <w:color w:val="auto"/>
          <w:szCs w:val="22"/>
        </w:rPr>
        <w:t xml:space="preserve">O contrato terá duração </w:t>
      </w:r>
      <w:r>
        <w:rPr>
          <w:color w:val="auto"/>
          <w:szCs w:val="22"/>
        </w:rPr>
        <w:t xml:space="preserve">a partir da sua assinatura </w:t>
      </w:r>
      <w:r w:rsidRPr="00A56749">
        <w:rPr>
          <w:color w:val="auto"/>
          <w:szCs w:val="22"/>
        </w:rPr>
        <w:t>até a data de 31/12/2021, com eficácia na forma do art. 61, parágrafo único da Lei Federal nº 8.666/93</w:t>
      </w:r>
      <w:r>
        <w:rPr>
          <w:color w:val="auto"/>
          <w:szCs w:val="22"/>
        </w:rPr>
        <w:t xml:space="preserve">, </w:t>
      </w:r>
      <w:r w:rsidRPr="00A56749">
        <w:rPr>
          <w:color w:val="auto"/>
          <w:szCs w:val="22"/>
        </w:rPr>
        <w:t xml:space="preserve">podendo ser prorrogado nos termos da legislação vigente, art. 57, II da Lei 8.666/93. </w:t>
      </w:r>
    </w:p>
    <w:p w:rsidR="00A56749" w:rsidRPr="00A56749" w:rsidRDefault="00A56749" w:rsidP="00A56749">
      <w:pPr>
        <w:pStyle w:val="Corpodetexto"/>
        <w:spacing w:line="200" w:lineRule="atLeast"/>
        <w:rPr>
          <w:color w:val="auto"/>
          <w:szCs w:val="22"/>
        </w:rPr>
      </w:pPr>
      <w:r w:rsidRPr="00A56749">
        <w:rPr>
          <w:b/>
          <w:color w:val="auto"/>
          <w:szCs w:val="22"/>
        </w:rPr>
        <w:t>Parágrafo Primeiro</w:t>
      </w:r>
      <w:r w:rsidRPr="00A56749">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A56749" w:rsidRPr="00A56749" w:rsidRDefault="00A56749" w:rsidP="00A56749">
      <w:pPr>
        <w:pStyle w:val="Corpodetexto"/>
        <w:spacing w:line="200" w:lineRule="atLeast"/>
        <w:rPr>
          <w:color w:val="auto"/>
          <w:szCs w:val="22"/>
        </w:rPr>
      </w:pPr>
      <w:r w:rsidRPr="00A56749">
        <w:rPr>
          <w:color w:val="auto"/>
          <w:szCs w:val="22"/>
        </w:rPr>
        <w:t>1 – Quando houver modificação das especificações, para melhor adequação técnica aos objetivos da Administração;</w:t>
      </w:r>
    </w:p>
    <w:p w:rsidR="00A56749" w:rsidRPr="00A56749" w:rsidRDefault="00A56749" w:rsidP="00A56749">
      <w:pPr>
        <w:pStyle w:val="Corpodetexto"/>
        <w:spacing w:line="200" w:lineRule="atLeast"/>
        <w:rPr>
          <w:color w:val="auto"/>
          <w:szCs w:val="22"/>
        </w:rPr>
      </w:pPr>
      <w:r w:rsidRPr="00A56749">
        <w:rPr>
          <w:color w:val="auto"/>
          <w:szCs w:val="22"/>
        </w:rPr>
        <w:lastRenderedPageBreak/>
        <w:t xml:space="preserve">2 – Quando houver modificação do valor contratual em razão de acréscimos ou supressão quantitativa dos bens a serem fornecidos, limitados </w:t>
      </w:r>
      <w:proofErr w:type="gramStart"/>
      <w:r w:rsidRPr="00A56749">
        <w:rPr>
          <w:color w:val="auto"/>
          <w:szCs w:val="22"/>
        </w:rPr>
        <w:t>à</w:t>
      </w:r>
      <w:proofErr w:type="gramEnd"/>
      <w:r w:rsidRPr="00A56749">
        <w:rPr>
          <w:color w:val="auto"/>
          <w:szCs w:val="22"/>
        </w:rPr>
        <w:t xml:space="preserve"> 25% (vinte e cinco por cento) do valor inicial atualizado do contrato.</w:t>
      </w:r>
    </w:p>
    <w:p w:rsidR="00A56749" w:rsidRDefault="00A56749" w:rsidP="00A56749">
      <w:pPr>
        <w:pStyle w:val="Corpodetexto"/>
        <w:tabs>
          <w:tab w:val="left" w:pos="4678"/>
        </w:tabs>
        <w:spacing w:line="200" w:lineRule="atLeast"/>
        <w:rPr>
          <w:color w:val="auto"/>
          <w:szCs w:val="22"/>
        </w:rPr>
      </w:pPr>
      <w:r>
        <w:rPr>
          <w:b/>
          <w:color w:val="auto"/>
          <w:szCs w:val="22"/>
        </w:rPr>
        <w:t>Parágrafo Segundo</w:t>
      </w:r>
      <w:r>
        <w:rPr>
          <w:color w:val="auto"/>
          <w:szCs w:val="22"/>
        </w:rPr>
        <w:t xml:space="preserve"> – O contrato poderá ser alterado por comum acordo das partes, após justificativa da Administração, nas seguintes hipóteses:</w:t>
      </w:r>
    </w:p>
    <w:p w:rsidR="00A56749" w:rsidRDefault="00A56749" w:rsidP="00A56749">
      <w:pPr>
        <w:pStyle w:val="Corpodetexto"/>
        <w:tabs>
          <w:tab w:val="left" w:pos="4678"/>
        </w:tabs>
        <w:spacing w:line="200" w:lineRule="atLeast"/>
        <w:rPr>
          <w:color w:val="auto"/>
          <w:szCs w:val="22"/>
        </w:rPr>
      </w:pPr>
      <w:r>
        <w:rPr>
          <w:color w:val="auto"/>
          <w:szCs w:val="22"/>
        </w:rPr>
        <w:t xml:space="preserve">1 – Quando conveniente </w:t>
      </w:r>
      <w:proofErr w:type="gramStart"/>
      <w:r>
        <w:rPr>
          <w:color w:val="auto"/>
          <w:szCs w:val="22"/>
        </w:rPr>
        <w:t>a</w:t>
      </w:r>
      <w:proofErr w:type="gramEnd"/>
      <w:r>
        <w:rPr>
          <w:color w:val="auto"/>
          <w:szCs w:val="22"/>
        </w:rPr>
        <w:t xml:space="preserve"> substituição de garantia de execução;</w:t>
      </w:r>
    </w:p>
    <w:p w:rsidR="00A56749" w:rsidRDefault="00A56749" w:rsidP="00A56749">
      <w:pPr>
        <w:pStyle w:val="Corpodetexto"/>
        <w:tabs>
          <w:tab w:val="left" w:pos="4678"/>
        </w:tabs>
        <w:spacing w:line="200" w:lineRule="atLeast"/>
        <w:rPr>
          <w:color w:val="auto"/>
          <w:szCs w:val="22"/>
        </w:rPr>
      </w:pPr>
      <w:r>
        <w:rPr>
          <w:color w:val="auto"/>
          <w:szCs w:val="22"/>
        </w:rPr>
        <w:t xml:space="preserve">2 – Quando necessária </w:t>
      </w:r>
      <w:proofErr w:type="gramStart"/>
      <w:r>
        <w:rPr>
          <w:color w:val="auto"/>
          <w:szCs w:val="22"/>
        </w:rPr>
        <w:t>a</w:t>
      </w:r>
      <w:proofErr w:type="gramEnd"/>
      <w:r>
        <w:rPr>
          <w:color w:val="auto"/>
          <w:szCs w:val="22"/>
        </w:rPr>
        <w:t xml:space="preserve"> modificação da forma de fornecimento ou da dinâmica de execução do contrato, em razão da verificação técnica de inaplicabilidade dos termos contratuais originais;</w:t>
      </w:r>
    </w:p>
    <w:p w:rsidR="00A56749" w:rsidRDefault="00A56749" w:rsidP="00A56749">
      <w:pPr>
        <w:pStyle w:val="Corpodetexto"/>
        <w:tabs>
          <w:tab w:val="left" w:pos="4678"/>
        </w:tabs>
        <w:spacing w:line="200" w:lineRule="atLeast"/>
        <w:rPr>
          <w:color w:val="auto"/>
          <w:szCs w:val="22"/>
        </w:rPr>
      </w:pPr>
      <w:r>
        <w:rPr>
          <w:color w:val="auto"/>
          <w:szCs w:val="22"/>
        </w:rPr>
        <w:t xml:space="preserve">3 – Quando necessária </w:t>
      </w:r>
      <w:proofErr w:type="gramStart"/>
      <w:r>
        <w:rPr>
          <w:color w:val="auto"/>
          <w:szCs w:val="22"/>
        </w:rPr>
        <w:t>a</w:t>
      </w:r>
      <w:proofErr w:type="gramEnd"/>
      <w:r>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A56749" w:rsidRDefault="00A56749" w:rsidP="00A56749">
      <w:pPr>
        <w:pStyle w:val="Corpodetexto"/>
        <w:tabs>
          <w:tab w:val="left" w:pos="4678"/>
        </w:tabs>
        <w:spacing w:line="200" w:lineRule="atLeast"/>
        <w:rPr>
          <w:color w:val="auto"/>
          <w:szCs w:val="22"/>
        </w:rPr>
      </w:pPr>
      <w:r>
        <w:rPr>
          <w:color w:val="auto"/>
          <w:szCs w:val="22"/>
        </w:rPr>
        <w:t>4 – Para restabelecer a relação que as partes pactuaram inicialmente entre os encargos da CONTRATADA e a retribuição da Administração para a justa remuneração</w:t>
      </w:r>
      <w:r>
        <w:rPr>
          <w:color w:val="auto"/>
          <w:szCs w:val="22"/>
        </w:rPr>
        <w:tab/>
        <w:t xml:space="preserve">, objetivando </w:t>
      </w:r>
      <w:proofErr w:type="gramStart"/>
      <w:r>
        <w:rPr>
          <w:color w:val="auto"/>
          <w:szCs w:val="22"/>
        </w:rPr>
        <w:t>a manutenção do equilíbrio econômico-financeiro inicial do contrato, quando sobrevirem fatos imprevisíveis, ou previsíveis</w:t>
      </w:r>
      <w:proofErr w:type="gramEnd"/>
      <w:r>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A56749" w:rsidRDefault="00A56749" w:rsidP="00A56749">
      <w:pPr>
        <w:pStyle w:val="Corpodetexto"/>
        <w:tabs>
          <w:tab w:val="left" w:pos="4678"/>
        </w:tabs>
        <w:spacing w:line="200" w:lineRule="atLeast"/>
        <w:rPr>
          <w:color w:val="auto"/>
          <w:szCs w:val="22"/>
        </w:rPr>
      </w:pPr>
      <w:r>
        <w:rPr>
          <w:color w:val="auto"/>
          <w:szCs w:val="22"/>
        </w:rPr>
        <w:t xml:space="preserve">5 – Quando necessária a supressão de bens a serem fornecidos em proporção superior </w:t>
      </w:r>
      <w:proofErr w:type="gramStart"/>
      <w:r>
        <w:rPr>
          <w:color w:val="auto"/>
          <w:szCs w:val="22"/>
        </w:rPr>
        <w:t>à</w:t>
      </w:r>
      <w:proofErr w:type="gramEnd"/>
      <w:r>
        <w:rPr>
          <w:color w:val="auto"/>
          <w:szCs w:val="22"/>
        </w:rPr>
        <w:t xml:space="preserve"> 25% (vinte e cinco por cento) do valor inicial atualizado do contrato.</w:t>
      </w:r>
    </w:p>
    <w:p w:rsidR="00A56749" w:rsidRDefault="00A56749" w:rsidP="00A56749">
      <w:pPr>
        <w:pStyle w:val="Corpodetexto"/>
        <w:tabs>
          <w:tab w:val="left" w:pos="4678"/>
        </w:tabs>
        <w:spacing w:line="200" w:lineRule="atLeast"/>
        <w:rPr>
          <w:color w:val="auto"/>
          <w:szCs w:val="22"/>
        </w:rPr>
      </w:pPr>
      <w:r>
        <w:rPr>
          <w:b/>
          <w:color w:val="auto"/>
          <w:szCs w:val="22"/>
        </w:rPr>
        <w:t>Parágrafo Terceiro</w:t>
      </w:r>
      <w:r>
        <w:rPr>
          <w:color w:val="auto"/>
          <w:szCs w:val="22"/>
        </w:rPr>
        <w:t xml:space="preserve"> – Havendo alteração unilateral, a Administração restabelecerá, por aditamento, o equilíbrio financeiro-econômico inicial.</w:t>
      </w:r>
    </w:p>
    <w:p w:rsidR="00A56749" w:rsidRDefault="00A56749" w:rsidP="00A56749">
      <w:pPr>
        <w:pStyle w:val="Corpodetexto"/>
        <w:tabs>
          <w:tab w:val="left" w:pos="4678"/>
        </w:tabs>
        <w:spacing w:line="200" w:lineRule="atLeast"/>
        <w:rPr>
          <w:color w:val="auto"/>
          <w:szCs w:val="22"/>
        </w:rPr>
      </w:pPr>
      <w:r>
        <w:rPr>
          <w:b/>
          <w:color w:val="auto"/>
          <w:szCs w:val="22"/>
        </w:rPr>
        <w:t>Parágrafo Quarto</w:t>
      </w:r>
      <w:r>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A56749" w:rsidRDefault="00A56749" w:rsidP="00A56749">
      <w:pPr>
        <w:pStyle w:val="Corpodetexto"/>
        <w:tabs>
          <w:tab w:val="left" w:pos="4678"/>
        </w:tabs>
        <w:spacing w:line="200" w:lineRule="atLeast"/>
        <w:rPr>
          <w:color w:val="auto"/>
          <w:szCs w:val="22"/>
        </w:rPr>
      </w:pPr>
      <w:r>
        <w:rPr>
          <w:b/>
          <w:color w:val="auto"/>
          <w:szCs w:val="22"/>
        </w:rPr>
        <w:t>Parágrafo Quinto -</w:t>
      </w:r>
      <w:r>
        <w:rPr>
          <w:color w:val="auto"/>
          <w:szCs w:val="22"/>
        </w:rPr>
        <w:t xml:space="preserve"> O reinício da execução do contrato, após a suspensão, será realizado após ordem da Administração, nos moldes adotados para a execução do objeto.</w:t>
      </w:r>
    </w:p>
    <w:p w:rsidR="00A56749" w:rsidRDefault="00A56749" w:rsidP="00A56749">
      <w:pPr>
        <w:pStyle w:val="Corpodetexto"/>
        <w:tabs>
          <w:tab w:val="left" w:pos="4678"/>
        </w:tabs>
        <w:spacing w:line="200" w:lineRule="atLeast"/>
        <w:rPr>
          <w:color w:val="auto"/>
          <w:szCs w:val="22"/>
        </w:rPr>
      </w:pPr>
      <w:r>
        <w:rPr>
          <w:b/>
          <w:color w:val="auto"/>
          <w:szCs w:val="22"/>
        </w:rPr>
        <w:t>Parágrafo Sexto</w:t>
      </w:r>
      <w:r>
        <w:rPr>
          <w:color w:val="auto"/>
          <w:szCs w:val="22"/>
        </w:rPr>
        <w:t xml:space="preserve"> – O contrato será extinto após a conclusão de sua execução, por rescisão determinada por ato unilateral da Administração, por rescisão administrativa consensual ou por rescisão judicial.</w:t>
      </w:r>
    </w:p>
    <w:p w:rsidR="00A56749" w:rsidRDefault="00A56749" w:rsidP="00A56749">
      <w:pPr>
        <w:pStyle w:val="Corpodetexto"/>
        <w:tabs>
          <w:tab w:val="left" w:pos="4678"/>
        </w:tabs>
        <w:spacing w:line="200" w:lineRule="atLeast"/>
        <w:rPr>
          <w:color w:val="auto"/>
          <w:szCs w:val="22"/>
        </w:rPr>
      </w:pPr>
      <w:r>
        <w:rPr>
          <w:b/>
          <w:color w:val="auto"/>
          <w:szCs w:val="22"/>
        </w:rPr>
        <w:t>Parágrafo Sétimo</w:t>
      </w:r>
      <w:r>
        <w:rPr>
          <w:color w:val="auto"/>
          <w:szCs w:val="22"/>
        </w:rPr>
        <w:t xml:space="preserve"> – São hipóteses de rescisão determinada por ato unilateral da Administração:</w:t>
      </w:r>
    </w:p>
    <w:p w:rsidR="00A56749" w:rsidRDefault="00A56749" w:rsidP="00A56749">
      <w:pPr>
        <w:pStyle w:val="Corpodetexto"/>
        <w:tabs>
          <w:tab w:val="left" w:pos="4678"/>
        </w:tabs>
        <w:spacing w:line="200" w:lineRule="atLeast"/>
        <w:rPr>
          <w:color w:val="auto"/>
          <w:szCs w:val="22"/>
        </w:rPr>
      </w:pPr>
      <w:r>
        <w:rPr>
          <w:color w:val="auto"/>
          <w:szCs w:val="22"/>
        </w:rPr>
        <w:t>1 – O não cumprimento de cláusulas contratuais, especificações, projetos ou prazos;</w:t>
      </w:r>
    </w:p>
    <w:p w:rsidR="00A56749" w:rsidRDefault="00A56749" w:rsidP="00A56749">
      <w:pPr>
        <w:pStyle w:val="Corpodetexto"/>
        <w:tabs>
          <w:tab w:val="left" w:pos="4678"/>
        </w:tabs>
        <w:spacing w:line="200" w:lineRule="atLeast"/>
        <w:rPr>
          <w:color w:val="auto"/>
          <w:szCs w:val="22"/>
        </w:rPr>
      </w:pPr>
      <w:r>
        <w:rPr>
          <w:color w:val="auto"/>
          <w:szCs w:val="22"/>
        </w:rPr>
        <w:t>2 – O cumprimento irregular de cláusulas contratuais, especificações, projetos e prazos;</w:t>
      </w:r>
    </w:p>
    <w:p w:rsidR="00A56749" w:rsidRDefault="00A56749" w:rsidP="00A56749">
      <w:pPr>
        <w:pStyle w:val="Corpodetexto"/>
        <w:tabs>
          <w:tab w:val="left" w:pos="4678"/>
        </w:tabs>
        <w:spacing w:line="200" w:lineRule="atLeast"/>
        <w:rPr>
          <w:color w:val="auto"/>
          <w:szCs w:val="22"/>
        </w:rPr>
      </w:pPr>
      <w:r>
        <w:rPr>
          <w:color w:val="auto"/>
          <w:szCs w:val="22"/>
        </w:rPr>
        <w:t>3 – A lentidão do seu cumprimento, levando a Administração a comprovar a impossibilidade da conclusão do fornecimento nos prazos estipulados;</w:t>
      </w:r>
    </w:p>
    <w:p w:rsidR="00A56749" w:rsidRDefault="00A56749" w:rsidP="00A56749">
      <w:pPr>
        <w:pStyle w:val="Corpodetexto"/>
        <w:tabs>
          <w:tab w:val="left" w:pos="4678"/>
        </w:tabs>
        <w:spacing w:line="200" w:lineRule="atLeast"/>
        <w:rPr>
          <w:color w:val="auto"/>
          <w:szCs w:val="22"/>
        </w:rPr>
      </w:pPr>
      <w:r>
        <w:rPr>
          <w:color w:val="auto"/>
          <w:szCs w:val="22"/>
        </w:rPr>
        <w:t>4 – O atraso injustificado no início do fornecimento;</w:t>
      </w:r>
    </w:p>
    <w:p w:rsidR="00A56749" w:rsidRDefault="00A56749" w:rsidP="00A56749">
      <w:pPr>
        <w:pStyle w:val="Corpodetexto"/>
        <w:tabs>
          <w:tab w:val="left" w:pos="4678"/>
        </w:tabs>
        <w:spacing w:line="200" w:lineRule="atLeast"/>
        <w:rPr>
          <w:color w:val="auto"/>
          <w:szCs w:val="22"/>
        </w:rPr>
      </w:pPr>
      <w:r>
        <w:rPr>
          <w:color w:val="auto"/>
          <w:szCs w:val="22"/>
        </w:rPr>
        <w:t>5 – A paralisação do fornecimento sem justa causa e prévia comunicação à Administração;</w:t>
      </w:r>
    </w:p>
    <w:p w:rsidR="00A56749" w:rsidRDefault="00A56749" w:rsidP="00A56749">
      <w:pPr>
        <w:pStyle w:val="Corpodetexto"/>
        <w:tabs>
          <w:tab w:val="left" w:pos="4678"/>
        </w:tabs>
        <w:spacing w:line="200" w:lineRule="atLeast"/>
        <w:rPr>
          <w:color w:val="auto"/>
          <w:szCs w:val="22"/>
        </w:rPr>
      </w:pPr>
      <w:r>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Pr>
          <w:color w:val="auto"/>
          <w:szCs w:val="22"/>
        </w:rPr>
        <w:t>admitidas no instrumento convocatórios</w:t>
      </w:r>
      <w:proofErr w:type="gramEnd"/>
      <w:r>
        <w:rPr>
          <w:color w:val="auto"/>
          <w:szCs w:val="22"/>
        </w:rPr>
        <w:t xml:space="preserve"> e seus anexos;</w:t>
      </w:r>
    </w:p>
    <w:p w:rsidR="00A56749" w:rsidRDefault="00A56749" w:rsidP="00A56749">
      <w:pPr>
        <w:pStyle w:val="Corpodetexto"/>
        <w:tabs>
          <w:tab w:val="left" w:pos="4678"/>
        </w:tabs>
        <w:spacing w:line="200" w:lineRule="atLeast"/>
        <w:rPr>
          <w:color w:val="auto"/>
          <w:szCs w:val="22"/>
        </w:rPr>
      </w:pPr>
      <w:r>
        <w:rPr>
          <w:color w:val="auto"/>
          <w:szCs w:val="22"/>
        </w:rPr>
        <w:t>7 – O desatendimento das determinações regulares da autoridade designada para acompanhar e fiscalizar a sua execução, assim como as de seus superiores;</w:t>
      </w:r>
    </w:p>
    <w:p w:rsidR="00A56749" w:rsidRDefault="00A56749" w:rsidP="00A56749">
      <w:pPr>
        <w:pStyle w:val="Corpodetexto"/>
        <w:tabs>
          <w:tab w:val="left" w:pos="4678"/>
        </w:tabs>
        <w:spacing w:line="200" w:lineRule="atLeast"/>
        <w:rPr>
          <w:color w:val="auto"/>
          <w:szCs w:val="22"/>
        </w:rPr>
      </w:pPr>
      <w:r>
        <w:rPr>
          <w:color w:val="auto"/>
          <w:szCs w:val="22"/>
        </w:rPr>
        <w:t>8 – O cometimento reiterado de faltas na sua execução, anotadas em registro próprio da fiscalização;</w:t>
      </w:r>
    </w:p>
    <w:p w:rsidR="00A56749" w:rsidRDefault="00A56749" w:rsidP="00A56749">
      <w:pPr>
        <w:pStyle w:val="Corpodetexto"/>
        <w:tabs>
          <w:tab w:val="left" w:pos="4678"/>
        </w:tabs>
        <w:spacing w:line="200" w:lineRule="atLeast"/>
        <w:rPr>
          <w:color w:val="auto"/>
          <w:szCs w:val="22"/>
        </w:rPr>
      </w:pPr>
      <w:r>
        <w:rPr>
          <w:color w:val="auto"/>
          <w:szCs w:val="22"/>
        </w:rPr>
        <w:t>9 – A decretação de falência ou a instauração de insolvência civil;</w:t>
      </w:r>
    </w:p>
    <w:p w:rsidR="00A56749" w:rsidRDefault="00A56749" w:rsidP="00A56749">
      <w:pPr>
        <w:pStyle w:val="Corpodetexto"/>
        <w:tabs>
          <w:tab w:val="left" w:pos="4678"/>
        </w:tabs>
        <w:spacing w:line="200" w:lineRule="atLeast"/>
        <w:rPr>
          <w:color w:val="auto"/>
          <w:szCs w:val="22"/>
        </w:rPr>
      </w:pPr>
      <w:r>
        <w:rPr>
          <w:color w:val="auto"/>
          <w:szCs w:val="22"/>
        </w:rPr>
        <w:t>10 – A dissolução da sociedade ou o falecimento do contratado;</w:t>
      </w:r>
    </w:p>
    <w:p w:rsidR="00A56749" w:rsidRDefault="00A56749" w:rsidP="00A56749">
      <w:pPr>
        <w:pStyle w:val="Corpodetexto"/>
        <w:tabs>
          <w:tab w:val="left" w:pos="4678"/>
        </w:tabs>
        <w:spacing w:line="200" w:lineRule="atLeast"/>
        <w:rPr>
          <w:color w:val="auto"/>
          <w:szCs w:val="22"/>
        </w:rPr>
      </w:pPr>
      <w:r>
        <w:rPr>
          <w:color w:val="auto"/>
          <w:szCs w:val="22"/>
        </w:rPr>
        <w:t>11 – A alteração social ou a modificação da finalidade ou da estrutura da empresa, que prejudique a execução do contrato;</w:t>
      </w:r>
    </w:p>
    <w:p w:rsidR="00A56749" w:rsidRDefault="00A56749" w:rsidP="00A56749">
      <w:pPr>
        <w:pStyle w:val="Corpodetexto"/>
        <w:tabs>
          <w:tab w:val="left" w:pos="4678"/>
        </w:tabs>
        <w:spacing w:line="200" w:lineRule="atLeast"/>
        <w:rPr>
          <w:color w:val="auto"/>
          <w:szCs w:val="22"/>
        </w:rPr>
      </w:pPr>
      <w:r>
        <w:rPr>
          <w:color w:val="auto"/>
          <w:szCs w:val="22"/>
        </w:rPr>
        <w:t xml:space="preserve">12 – Razões de interesse público, de alta relevância e amplo conhecimento, </w:t>
      </w:r>
      <w:proofErr w:type="gramStart"/>
      <w:r>
        <w:rPr>
          <w:color w:val="auto"/>
          <w:szCs w:val="22"/>
        </w:rPr>
        <w:t>justificadas e determinadas</w:t>
      </w:r>
      <w:proofErr w:type="gramEnd"/>
      <w:r>
        <w:rPr>
          <w:color w:val="auto"/>
          <w:szCs w:val="22"/>
        </w:rPr>
        <w:t xml:space="preserve"> pela máxima autoridade da esfera administrativa a que está subordinado o contratante e exaradas no processo administrativo a que se refere o contrato;</w:t>
      </w:r>
    </w:p>
    <w:p w:rsidR="00A56749" w:rsidRDefault="00A56749" w:rsidP="00A56749">
      <w:pPr>
        <w:pStyle w:val="Corpodetexto"/>
        <w:tabs>
          <w:tab w:val="left" w:pos="4678"/>
        </w:tabs>
        <w:spacing w:line="200" w:lineRule="atLeast"/>
        <w:rPr>
          <w:color w:val="auto"/>
          <w:szCs w:val="22"/>
        </w:rPr>
      </w:pPr>
      <w:r>
        <w:rPr>
          <w:color w:val="auto"/>
          <w:szCs w:val="22"/>
        </w:rPr>
        <w:lastRenderedPageBreak/>
        <w:t>13 – A ocorrência de caso fortuito ou de força maior, regularmente comprovada, impeditiva da execução do contrato.</w:t>
      </w:r>
    </w:p>
    <w:p w:rsidR="00A56749" w:rsidRDefault="00A56749" w:rsidP="00A56749">
      <w:pPr>
        <w:pStyle w:val="Corpodetexto"/>
        <w:tabs>
          <w:tab w:val="left" w:pos="4678"/>
        </w:tabs>
        <w:spacing w:line="200" w:lineRule="atLeast"/>
        <w:rPr>
          <w:color w:val="auto"/>
          <w:szCs w:val="22"/>
        </w:rPr>
      </w:pPr>
      <w:r>
        <w:rPr>
          <w:b/>
          <w:color w:val="auto"/>
          <w:szCs w:val="22"/>
        </w:rPr>
        <w:t>Parágrafo Oitavo</w:t>
      </w:r>
      <w:r>
        <w:rPr>
          <w:color w:val="auto"/>
          <w:szCs w:val="22"/>
        </w:rPr>
        <w:t xml:space="preserve"> – A rescisão amigável se dará mediante comum acordo entre a Administração e a CONTRATADA, reduzida a termo no processo de licitação.</w:t>
      </w:r>
    </w:p>
    <w:p w:rsidR="00A56749" w:rsidRDefault="00A56749" w:rsidP="00A56749">
      <w:pPr>
        <w:pStyle w:val="Corpodetexto"/>
        <w:tabs>
          <w:tab w:val="left" w:pos="4678"/>
        </w:tabs>
        <w:spacing w:line="200" w:lineRule="atLeast"/>
        <w:rPr>
          <w:color w:val="auto"/>
          <w:szCs w:val="22"/>
        </w:rPr>
      </w:pPr>
      <w:r>
        <w:rPr>
          <w:b/>
          <w:color w:val="auto"/>
          <w:szCs w:val="22"/>
        </w:rPr>
        <w:t xml:space="preserve">Parágrafo Nono - </w:t>
      </w:r>
      <w:r>
        <w:rPr>
          <w:color w:val="auto"/>
          <w:szCs w:val="22"/>
        </w:rPr>
        <w:t>A rescisão por ato unilateral da Administração acarretará nas consequências dispostos no art. 80 da Lei Federal nº 8.666/93, sem prejuízo de eventual aplicação de penalidades por inexecução contratual.</w:t>
      </w:r>
    </w:p>
    <w:p w:rsidR="00193A73" w:rsidRPr="00280327" w:rsidRDefault="00193A73" w:rsidP="00A5674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A56749">
        <w:rPr>
          <w:b/>
          <w:bCs/>
          <w:color w:val="auto"/>
          <w:szCs w:val="22"/>
        </w:rPr>
        <w:t>QUIN</w:t>
      </w:r>
      <w:r w:rsidR="00193A73">
        <w:rPr>
          <w:b/>
          <w:bCs/>
          <w:color w:val="auto"/>
          <w:szCs w:val="22"/>
        </w:rPr>
        <w:t>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w:t>
      </w:r>
      <w:r w:rsidR="00A56749">
        <w:rPr>
          <w:b/>
          <w:bCs/>
          <w:color w:val="auto"/>
          <w:szCs w:val="22"/>
        </w:rPr>
        <w:t>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A56749">
        <w:rPr>
          <w:b/>
          <w:bCs/>
          <w:color w:val="auto"/>
          <w:szCs w:val="22"/>
        </w:rPr>
        <w:t>SETIM</w:t>
      </w:r>
      <w:r w:rsidR="00193A73">
        <w:rPr>
          <w:b/>
          <w:bCs/>
          <w:color w:val="auto"/>
          <w:szCs w:val="22"/>
        </w:rPr>
        <w: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proofErr w:type="gramStart"/>
      <w:r w:rsidR="00DB7A0B" w:rsidRPr="00280327">
        <w:rPr>
          <w:color w:val="auto"/>
          <w:szCs w:val="22"/>
        </w:rPr>
        <w:t xml:space="preserve">  </w:t>
      </w:r>
      <w:proofErr w:type="gramEnd"/>
      <w:r w:rsidR="00D77BD1">
        <w:rPr>
          <w:color w:val="auto"/>
          <w:szCs w:val="22"/>
        </w:rPr>
        <w:t>04</w:t>
      </w:r>
      <w:r w:rsidR="00DB7A0B" w:rsidRPr="00280327">
        <w:rPr>
          <w:color w:val="auto"/>
          <w:szCs w:val="22"/>
        </w:rPr>
        <w:t xml:space="preserve"> de </w:t>
      </w:r>
      <w:r w:rsidR="00D77BD1">
        <w:rPr>
          <w:color w:val="auto"/>
          <w:szCs w:val="22"/>
        </w:rPr>
        <w:t xml:space="preserve">outubro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D77BD1" w:rsidRDefault="00D77BD1" w:rsidP="00DB7A0B">
      <w:pPr>
        <w:pStyle w:val="Corpodetexto"/>
        <w:spacing w:line="200" w:lineRule="atLeast"/>
        <w:jc w:val="center"/>
        <w:rPr>
          <w:color w:val="auto"/>
          <w:szCs w:val="22"/>
        </w:rPr>
      </w:pPr>
    </w:p>
    <w:p w:rsidR="00D77BD1" w:rsidRPr="00280327" w:rsidRDefault="00D77BD1"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3098595"/>
          <w:placeholder>
            <w:docPart w:val="7A2B14A27B87446991089CFD594B1B94"/>
          </w:placeholder>
        </w:sdtPr>
        <w:sdtContent>
          <w:r w:rsidR="00D77BD1">
            <w:rPr>
              <w:b/>
              <w:bCs/>
              <w:color w:val="auto"/>
              <w:szCs w:val="22"/>
            </w:rPr>
            <w:t>EMERSON FAGUNDES GOMES SERVIÇOS EIRELI</w:t>
          </w:r>
          <w:r w:rsidR="00D77BD1" w:rsidRPr="00F920DA">
            <w:rPr>
              <w:b/>
              <w:bCs/>
              <w:color w:val="auto"/>
              <w:szCs w:val="22"/>
            </w:rPr>
            <w:t xml:space="preserve"> </w:t>
          </w:r>
          <w:r w:rsidR="00D77BD1">
            <w:rPr>
              <w:b/>
              <w:bCs/>
              <w:color w:val="auto"/>
              <w:szCs w:val="22"/>
            </w:rPr>
            <w:t xml:space="preserve"> </w:t>
          </w:r>
        </w:sdtContent>
      </w:sdt>
      <w:r w:rsidRPr="00280327">
        <w:rPr>
          <w:b/>
          <w:bCs/>
          <w:color w:val="auto"/>
          <w:szCs w:val="22"/>
        </w:rPr>
        <w:fldChar w:fldCharType="end"/>
      </w:r>
      <w:r w:rsidR="00F920DA" w:rsidRPr="00F920DA">
        <w:rPr>
          <w:b/>
          <w:bCs/>
          <w:color w:val="auto"/>
          <w:szCs w:val="22"/>
        </w:rPr>
        <w:t xml:space="preserve"> </w:t>
      </w:r>
      <w:r w:rsidR="00F920DA">
        <w:rPr>
          <w:b/>
          <w:bCs/>
          <w:color w:val="auto"/>
          <w:szCs w:val="22"/>
        </w:rPr>
        <w:t>SERVIÇOS EIRELI</w:t>
      </w:r>
      <w:proofErr w:type="gramStart"/>
      <w:r w:rsidR="00F920DA" w:rsidRPr="00F920DA">
        <w:rPr>
          <w:b/>
          <w:bCs/>
          <w:color w:val="auto"/>
          <w:szCs w:val="22"/>
        </w:rPr>
        <w:t xml:space="preserve"> </w:t>
      </w:r>
      <w:r w:rsidR="00F920DA">
        <w:rPr>
          <w:b/>
          <w:bCs/>
          <w:color w:val="auto"/>
          <w:szCs w:val="22"/>
        </w:rPr>
        <w:t xml:space="preserve"> </w:t>
      </w:r>
    </w:p>
    <w:p w:rsidR="00AF07CC" w:rsidRPr="00280327" w:rsidRDefault="00AF07CC" w:rsidP="00AF07CC">
      <w:pPr>
        <w:pStyle w:val="Corpodetexto"/>
        <w:spacing w:line="200" w:lineRule="atLeast"/>
        <w:jc w:val="center"/>
        <w:rPr>
          <w:b/>
          <w:bCs/>
          <w:color w:val="auto"/>
          <w:szCs w:val="22"/>
        </w:rPr>
      </w:pPr>
      <w:proofErr w:type="gramEnd"/>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DB7A0B" w:rsidP="00DB7A0B">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77BD1" w:rsidRDefault="00D77BD1" w:rsidP="00DB7A0B">
      <w:pPr>
        <w:rPr>
          <w:color w:val="auto"/>
          <w:szCs w:val="22"/>
        </w:rPr>
      </w:pPr>
    </w:p>
    <w:p w:rsidR="00DB7A0B" w:rsidRPr="00280327" w:rsidRDefault="00AF07CC" w:rsidP="00DB7A0B">
      <w:pPr>
        <w:rPr>
          <w:color w:val="auto"/>
          <w:szCs w:val="22"/>
        </w:rPr>
      </w:pPr>
      <w:bookmarkStart w:id="5" w:name="_GoBack"/>
      <w:bookmarkEnd w:id="5"/>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Default="00AF07CC">
      <w:pPr>
        <w:rPr>
          <w:szCs w:val="22"/>
        </w:rPr>
      </w:pPr>
    </w:p>
    <w:p w:rsidR="00A56749" w:rsidRPr="00280327" w:rsidRDefault="00A56749">
      <w:pPr>
        <w:rPr>
          <w:szCs w:val="22"/>
        </w:rPr>
        <w:sectPr w:rsidR="00A56749"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77BD1">
          <w:rPr>
            <w:noProof/>
          </w:rPr>
          <w:t>13</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77BD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487238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75DA6"/>
    <w:rsid w:val="00193A73"/>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0A3E"/>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44A4"/>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7B5546"/>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56749"/>
    <w:rsid w:val="00A67F41"/>
    <w:rsid w:val="00AB39EC"/>
    <w:rsid w:val="00AF07CC"/>
    <w:rsid w:val="00B16822"/>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77BD1"/>
    <w:rsid w:val="00D8792F"/>
    <w:rsid w:val="00DB1846"/>
    <w:rsid w:val="00DB7A0B"/>
    <w:rsid w:val="00DB7AD4"/>
    <w:rsid w:val="00DC027D"/>
    <w:rsid w:val="00DD357E"/>
    <w:rsid w:val="00DD5A4E"/>
    <w:rsid w:val="00E22A83"/>
    <w:rsid w:val="00E46B07"/>
    <w:rsid w:val="00E67D16"/>
    <w:rsid w:val="00E92C2F"/>
    <w:rsid w:val="00EE0744"/>
    <w:rsid w:val="00EE60F6"/>
    <w:rsid w:val="00EF4706"/>
    <w:rsid w:val="00EF767F"/>
    <w:rsid w:val="00F01130"/>
    <w:rsid w:val="00F13AF3"/>
    <w:rsid w:val="00F209C4"/>
    <w:rsid w:val="00F22AD6"/>
    <w:rsid w:val="00F27646"/>
    <w:rsid w:val="00F57734"/>
    <w:rsid w:val="00F70423"/>
    <w:rsid w:val="00F706B5"/>
    <w:rsid w:val="00F920DA"/>
    <w:rsid w:val="00FA0A6D"/>
    <w:rsid w:val="00FC3E7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90540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17AE356C31246E1AD7C2138F5D08B19"/>
        <w:category>
          <w:name w:val="Geral"/>
          <w:gallery w:val="placeholder"/>
        </w:category>
        <w:types>
          <w:type w:val="bbPlcHdr"/>
        </w:types>
        <w:behaviors>
          <w:behavior w:val="content"/>
        </w:behaviors>
        <w:guid w:val="{3E6364A0-285A-4E40-AF94-EFD38604E204}"/>
      </w:docPartPr>
      <w:docPartBody>
        <w:p w:rsidR="00000000" w:rsidRDefault="007324F9" w:rsidP="007324F9">
          <w:pPr>
            <w:pStyle w:val="617AE356C31246E1AD7C2138F5D08B19"/>
          </w:pPr>
          <w:r>
            <w:rPr>
              <w:rStyle w:val="TextodoEspaoReservado"/>
              <w:color w:val="C00000"/>
            </w:rPr>
            <w:t>ADICIONAR NOME DA EMPRESA</w:t>
          </w:r>
        </w:p>
      </w:docPartBody>
    </w:docPart>
    <w:docPart>
      <w:docPartPr>
        <w:name w:val="277879E1DCAB4BD791C8CBC3257A3A44"/>
        <w:category>
          <w:name w:val="Geral"/>
          <w:gallery w:val="placeholder"/>
        </w:category>
        <w:types>
          <w:type w:val="bbPlcHdr"/>
        </w:types>
        <w:behaviors>
          <w:behavior w:val="content"/>
        </w:behaviors>
        <w:guid w:val="{FC7F8B6D-1B91-40AF-98FA-9FD1E7C3CD1F}"/>
      </w:docPartPr>
      <w:docPartBody>
        <w:p w:rsidR="00000000" w:rsidRDefault="007324F9" w:rsidP="007324F9">
          <w:pPr>
            <w:pStyle w:val="277879E1DCAB4BD791C8CBC3257A3A44"/>
          </w:pPr>
          <w:r>
            <w:rPr>
              <w:rStyle w:val="TextodoEspaoReservado"/>
              <w:color w:val="C00000"/>
            </w:rPr>
            <w:t>ADICIONAR NOME DA EMPRESA</w:t>
          </w:r>
        </w:p>
      </w:docPartBody>
    </w:docPart>
    <w:docPart>
      <w:docPartPr>
        <w:name w:val="EBA98EA2658E4D18BF16081950F92D98"/>
        <w:category>
          <w:name w:val="Geral"/>
          <w:gallery w:val="placeholder"/>
        </w:category>
        <w:types>
          <w:type w:val="bbPlcHdr"/>
        </w:types>
        <w:behaviors>
          <w:behavior w:val="content"/>
        </w:behaviors>
        <w:guid w:val="{C2717334-2302-4350-B644-6022FEFB4DFA}"/>
      </w:docPartPr>
      <w:docPartBody>
        <w:p w:rsidR="00000000" w:rsidRDefault="007324F9" w:rsidP="007324F9">
          <w:pPr>
            <w:pStyle w:val="EBA98EA2658E4D18BF16081950F92D98"/>
          </w:pPr>
          <w:r w:rsidRPr="005E3187">
            <w:rPr>
              <w:rStyle w:val="TextodoEspaoReservado"/>
              <w:rFonts w:ascii="Arial Narrow" w:hAnsi="Arial Narrow"/>
              <w:color w:val="C00000"/>
            </w:rPr>
            <w:t>escolher modalidade</w:t>
          </w:r>
        </w:p>
      </w:docPartBody>
    </w:docPart>
    <w:docPart>
      <w:docPartPr>
        <w:name w:val="EE24B585D379456E92E42A8DAFFA1238"/>
        <w:category>
          <w:name w:val="Geral"/>
          <w:gallery w:val="placeholder"/>
        </w:category>
        <w:types>
          <w:type w:val="bbPlcHdr"/>
        </w:types>
        <w:behaviors>
          <w:behavior w:val="content"/>
        </w:behaviors>
        <w:guid w:val="{4CCBBCE1-A049-4D2B-9EBD-DEAEEEFDC588}"/>
      </w:docPartPr>
      <w:docPartBody>
        <w:p w:rsidR="00000000" w:rsidRDefault="007324F9" w:rsidP="007324F9">
          <w:pPr>
            <w:pStyle w:val="EE24B585D379456E92E42A8DAFFA1238"/>
          </w:pPr>
          <w:r w:rsidRPr="005E3187">
            <w:rPr>
              <w:rStyle w:val="TextodoEspaoReservado"/>
              <w:color w:val="C00000"/>
            </w:rPr>
            <w:t>..../ano</w:t>
          </w:r>
        </w:p>
      </w:docPartBody>
    </w:docPart>
    <w:docPart>
      <w:docPartPr>
        <w:name w:val="48269DC3A9914633B1D34A350BC36D0E"/>
        <w:category>
          <w:name w:val="Geral"/>
          <w:gallery w:val="placeholder"/>
        </w:category>
        <w:types>
          <w:type w:val="bbPlcHdr"/>
        </w:types>
        <w:behaviors>
          <w:behavior w:val="content"/>
        </w:behaviors>
        <w:guid w:val="{0DAB9FE5-BDEA-4D5F-86C3-CAD10BDC7C21}"/>
      </w:docPartPr>
      <w:docPartBody>
        <w:p w:rsidR="00000000" w:rsidRDefault="007324F9" w:rsidP="007324F9">
          <w:pPr>
            <w:pStyle w:val="48269DC3A9914633B1D34A350BC36D0E"/>
          </w:pPr>
          <w:r w:rsidRPr="005E3187">
            <w:rPr>
              <w:rStyle w:val="TextodoEspaoReservado"/>
              <w:rFonts w:ascii="Arial Narrow" w:hAnsi="Arial Narrow"/>
              <w:color w:val="C00000"/>
            </w:rPr>
            <w:t>escolher modalidade</w:t>
          </w:r>
        </w:p>
      </w:docPartBody>
    </w:docPart>
    <w:docPart>
      <w:docPartPr>
        <w:name w:val="1B61FC137B7F4BD9B5BCB30C31406991"/>
        <w:category>
          <w:name w:val="Geral"/>
          <w:gallery w:val="placeholder"/>
        </w:category>
        <w:types>
          <w:type w:val="bbPlcHdr"/>
        </w:types>
        <w:behaviors>
          <w:behavior w:val="content"/>
        </w:behaviors>
        <w:guid w:val="{722C5B6E-B8CA-4CA7-9717-008D11B9A3E4}"/>
      </w:docPartPr>
      <w:docPartBody>
        <w:p w:rsidR="00000000" w:rsidRDefault="007324F9" w:rsidP="007324F9">
          <w:pPr>
            <w:pStyle w:val="1B61FC137B7F4BD9B5BCB30C31406991"/>
          </w:pPr>
          <w:r w:rsidRPr="005E3187">
            <w:rPr>
              <w:rStyle w:val="TextodoEspaoReservado"/>
              <w:color w:val="C00000"/>
            </w:rPr>
            <w:t>..../ano</w:t>
          </w:r>
        </w:p>
      </w:docPartBody>
    </w:docPart>
    <w:docPart>
      <w:docPartPr>
        <w:name w:val="7A2B14A27B87446991089CFD594B1B94"/>
        <w:category>
          <w:name w:val="Geral"/>
          <w:gallery w:val="placeholder"/>
        </w:category>
        <w:types>
          <w:type w:val="bbPlcHdr"/>
        </w:types>
        <w:behaviors>
          <w:behavior w:val="content"/>
        </w:behaviors>
        <w:guid w:val="{D333D8B1-335F-4C6F-87B1-25BE7547E237}"/>
      </w:docPartPr>
      <w:docPartBody>
        <w:p w:rsidR="00000000" w:rsidRDefault="007324F9" w:rsidP="007324F9">
          <w:pPr>
            <w:pStyle w:val="7A2B14A27B87446991089CFD594B1B9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3A7E85"/>
    <w:rsid w:val="00421123"/>
    <w:rsid w:val="004A0E28"/>
    <w:rsid w:val="004B44C5"/>
    <w:rsid w:val="004E4A3A"/>
    <w:rsid w:val="00516BBD"/>
    <w:rsid w:val="00547929"/>
    <w:rsid w:val="00570FB1"/>
    <w:rsid w:val="005D12D6"/>
    <w:rsid w:val="005F2C11"/>
    <w:rsid w:val="00631B33"/>
    <w:rsid w:val="00637643"/>
    <w:rsid w:val="00712AC7"/>
    <w:rsid w:val="007324F9"/>
    <w:rsid w:val="00784A88"/>
    <w:rsid w:val="00857BAD"/>
    <w:rsid w:val="00892847"/>
    <w:rsid w:val="008937FF"/>
    <w:rsid w:val="009A4347"/>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324F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92C8A33D7074F54B90F212B8892C5F7">
    <w:name w:val="F92C8A33D7074F54B90F212B8892C5F7"/>
    <w:rsid w:val="008937FF"/>
  </w:style>
  <w:style w:type="paragraph" w:customStyle="1" w:styleId="BFC6EFF53BBE49CABE9864226BFD413A">
    <w:name w:val="BFC6EFF53BBE49CABE9864226BFD413A"/>
    <w:rsid w:val="008937FF"/>
  </w:style>
  <w:style w:type="paragraph" w:customStyle="1" w:styleId="355E3CE98B5E4A3FA7B2B178A8A4F3BD">
    <w:name w:val="355E3CE98B5E4A3FA7B2B178A8A4F3BD"/>
    <w:rsid w:val="008937FF"/>
  </w:style>
  <w:style w:type="paragraph" w:customStyle="1" w:styleId="5E0C5823B6F04013A7D4EC966CC7D86D">
    <w:name w:val="5E0C5823B6F04013A7D4EC966CC7D86D"/>
    <w:rsid w:val="008937FF"/>
  </w:style>
  <w:style w:type="paragraph" w:customStyle="1" w:styleId="42F1CB43DC7C47EF9B0597FD7FC3A569">
    <w:name w:val="42F1CB43DC7C47EF9B0597FD7FC3A569"/>
    <w:rsid w:val="008937FF"/>
  </w:style>
  <w:style w:type="paragraph" w:customStyle="1" w:styleId="F17F3CB3CA044139A50DD19A48AC251C">
    <w:name w:val="F17F3CB3CA044139A50DD19A48AC251C"/>
    <w:rsid w:val="007324F9"/>
  </w:style>
  <w:style w:type="paragraph" w:customStyle="1" w:styleId="03CFF3574E3243F38F3055962B302B14">
    <w:name w:val="03CFF3574E3243F38F3055962B302B14"/>
    <w:rsid w:val="007324F9"/>
  </w:style>
  <w:style w:type="paragraph" w:customStyle="1" w:styleId="A09E239B01BD49E9AF51635347F5B273">
    <w:name w:val="A09E239B01BD49E9AF51635347F5B273"/>
    <w:rsid w:val="007324F9"/>
  </w:style>
  <w:style w:type="paragraph" w:customStyle="1" w:styleId="6FC01171367A42579ACF8ED1F1B19B18">
    <w:name w:val="6FC01171367A42579ACF8ED1F1B19B18"/>
    <w:rsid w:val="007324F9"/>
  </w:style>
  <w:style w:type="paragraph" w:customStyle="1" w:styleId="7BFC257FFCE846238FFC087D6E2C0FEF">
    <w:name w:val="7BFC257FFCE846238FFC087D6E2C0FEF"/>
    <w:rsid w:val="007324F9"/>
  </w:style>
  <w:style w:type="paragraph" w:customStyle="1" w:styleId="C631DE9E2D904EA19DE2035B19380EEC">
    <w:name w:val="C631DE9E2D904EA19DE2035B19380EEC"/>
    <w:rsid w:val="007324F9"/>
  </w:style>
  <w:style w:type="paragraph" w:customStyle="1" w:styleId="EE52C4A6E0E340BB9D5CB557E3A00F7E">
    <w:name w:val="EE52C4A6E0E340BB9D5CB557E3A00F7E"/>
    <w:rsid w:val="007324F9"/>
  </w:style>
  <w:style w:type="paragraph" w:customStyle="1" w:styleId="617AE356C31246E1AD7C2138F5D08B19">
    <w:name w:val="617AE356C31246E1AD7C2138F5D08B19"/>
    <w:rsid w:val="007324F9"/>
  </w:style>
  <w:style w:type="paragraph" w:customStyle="1" w:styleId="277879E1DCAB4BD791C8CBC3257A3A44">
    <w:name w:val="277879E1DCAB4BD791C8CBC3257A3A44"/>
    <w:rsid w:val="007324F9"/>
  </w:style>
  <w:style w:type="paragraph" w:customStyle="1" w:styleId="EBA98EA2658E4D18BF16081950F92D98">
    <w:name w:val="EBA98EA2658E4D18BF16081950F92D98"/>
    <w:rsid w:val="007324F9"/>
  </w:style>
  <w:style w:type="paragraph" w:customStyle="1" w:styleId="EE24B585D379456E92E42A8DAFFA1238">
    <w:name w:val="EE24B585D379456E92E42A8DAFFA1238"/>
    <w:rsid w:val="007324F9"/>
  </w:style>
  <w:style w:type="paragraph" w:customStyle="1" w:styleId="48269DC3A9914633B1D34A350BC36D0E">
    <w:name w:val="48269DC3A9914633B1D34A350BC36D0E"/>
    <w:rsid w:val="007324F9"/>
  </w:style>
  <w:style w:type="paragraph" w:customStyle="1" w:styleId="1B61FC137B7F4BD9B5BCB30C31406991">
    <w:name w:val="1B61FC137B7F4BD9B5BCB30C31406991"/>
    <w:rsid w:val="007324F9"/>
  </w:style>
  <w:style w:type="paragraph" w:customStyle="1" w:styleId="7A2B14A27B87446991089CFD594B1B94">
    <w:name w:val="7A2B14A27B87446991089CFD594B1B94"/>
    <w:rsid w:val="007324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324F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92C8A33D7074F54B90F212B8892C5F7">
    <w:name w:val="F92C8A33D7074F54B90F212B8892C5F7"/>
    <w:rsid w:val="008937FF"/>
  </w:style>
  <w:style w:type="paragraph" w:customStyle="1" w:styleId="BFC6EFF53BBE49CABE9864226BFD413A">
    <w:name w:val="BFC6EFF53BBE49CABE9864226BFD413A"/>
    <w:rsid w:val="008937FF"/>
  </w:style>
  <w:style w:type="paragraph" w:customStyle="1" w:styleId="355E3CE98B5E4A3FA7B2B178A8A4F3BD">
    <w:name w:val="355E3CE98B5E4A3FA7B2B178A8A4F3BD"/>
    <w:rsid w:val="008937FF"/>
  </w:style>
  <w:style w:type="paragraph" w:customStyle="1" w:styleId="5E0C5823B6F04013A7D4EC966CC7D86D">
    <w:name w:val="5E0C5823B6F04013A7D4EC966CC7D86D"/>
    <w:rsid w:val="008937FF"/>
  </w:style>
  <w:style w:type="paragraph" w:customStyle="1" w:styleId="42F1CB43DC7C47EF9B0597FD7FC3A569">
    <w:name w:val="42F1CB43DC7C47EF9B0597FD7FC3A569"/>
    <w:rsid w:val="008937FF"/>
  </w:style>
  <w:style w:type="paragraph" w:customStyle="1" w:styleId="F17F3CB3CA044139A50DD19A48AC251C">
    <w:name w:val="F17F3CB3CA044139A50DD19A48AC251C"/>
    <w:rsid w:val="007324F9"/>
  </w:style>
  <w:style w:type="paragraph" w:customStyle="1" w:styleId="03CFF3574E3243F38F3055962B302B14">
    <w:name w:val="03CFF3574E3243F38F3055962B302B14"/>
    <w:rsid w:val="007324F9"/>
  </w:style>
  <w:style w:type="paragraph" w:customStyle="1" w:styleId="A09E239B01BD49E9AF51635347F5B273">
    <w:name w:val="A09E239B01BD49E9AF51635347F5B273"/>
    <w:rsid w:val="007324F9"/>
  </w:style>
  <w:style w:type="paragraph" w:customStyle="1" w:styleId="6FC01171367A42579ACF8ED1F1B19B18">
    <w:name w:val="6FC01171367A42579ACF8ED1F1B19B18"/>
    <w:rsid w:val="007324F9"/>
  </w:style>
  <w:style w:type="paragraph" w:customStyle="1" w:styleId="7BFC257FFCE846238FFC087D6E2C0FEF">
    <w:name w:val="7BFC257FFCE846238FFC087D6E2C0FEF"/>
    <w:rsid w:val="007324F9"/>
  </w:style>
  <w:style w:type="paragraph" w:customStyle="1" w:styleId="C631DE9E2D904EA19DE2035B19380EEC">
    <w:name w:val="C631DE9E2D904EA19DE2035B19380EEC"/>
    <w:rsid w:val="007324F9"/>
  </w:style>
  <w:style w:type="paragraph" w:customStyle="1" w:styleId="EE52C4A6E0E340BB9D5CB557E3A00F7E">
    <w:name w:val="EE52C4A6E0E340BB9D5CB557E3A00F7E"/>
    <w:rsid w:val="007324F9"/>
  </w:style>
  <w:style w:type="paragraph" w:customStyle="1" w:styleId="617AE356C31246E1AD7C2138F5D08B19">
    <w:name w:val="617AE356C31246E1AD7C2138F5D08B19"/>
    <w:rsid w:val="007324F9"/>
  </w:style>
  <w:style w:type="paragraph" w:customStyle="1" w:styleId="277879E1DCAB4BD791C8CBC3257A3A44">
    <w:name w:val="277879E1DCAB4BD791C8CBC3257A3A44"/>
    <w:rsid w:val="007324F9"/>
  </w:style>
  <w:style w:type="paragraph" w:customStyle="1" w:styleId="EBA98EA2658E4D18BF16081950F92D98">
    <w:name w:val="EBA98EA2658E4D18BF16081950F92D98"/>
    <w:rsid w:val="007324F9"/>
  </w:style>
  <w:style w:type="paragraph" w:customStyle="1" w:styleId="EE24B585D379456E92E42A8DAFFA1238">
    <w:name w:val="EE24B585D379456E92E42A8DAFFA1238"/>
    <w:rsid w:val="007324F9"/>
  </w:style>
  <w:style w:type="paragraph" w:customStyle="1" w:styleId="48269DC3A9914633B1D34A350BC36D0E">
    <w:name w:val="48269DC3A9914633B1D34A350BC36D0E"/>
    <w:rsid w:val="007324F9"/>
  </w:style>
  <w:style w:type="paragraph" w:customStyle="1" w:styleId="1B61FC137B7F4BD9B5BCB30C31406991">
    <w:name w:val="1B61FC137B7F4BD9B5BCB30C31406991"/>
    <w:rsid w:val="007324F9"/>
  </w:style>
  <w:style w:type="paragraph" w:customStyle="1" w:styleId="7A2B14A27B87446991089CFD594B1B94">
    <w:name w:val="7A2B14A27B87446991089CFD594B1B94"/>
    <w:rsid w:val="00732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E5C21-1466-49B3-863B-BD31E978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7137</Words>
  <Characters>38546</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2021-09-10T19:46:00Z</dcterms:created>
  <dcterms:modified xsi:type="dcterms:W3CDTF">2021-10-04T20:06:00Z</dcterms:modified>
</cp:coreProperties>
</file>